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00" w:rsidRDefault="00FB48E1">
      <w:pPr>
        <w:rPr>
          <w:rFonts w:ascii="Arial" w:hAnsi="Arial" w:cs="Arial"/>
          <w:color w:val="000000"/>
          <w:spacing w:val="-12"/>
          <w:lang w:eastAsia="zh-HK"/>
        </w:rPr>
      </w:pPr>
      <w:r>
        <w:rPr>
          <w:rFonts w:ascii="Arial" w:hAnsi="Arial" w:cs="Arial" w:hint="eastAsia"/>
          <w:color w:val="000000"/>
          <w:spacing w:val="-12"/>
          <w:lang w:eastAsia="zh-HK"/>
        </w:rPr>
        <w:t>一名越南建築師</w:t>
      </w:r>
      <w:r>
        <w:rPr>
          <w:rFonts w:ascii="Arial" w:hAnsi="Arial" w:cs="Arial" w:hint="eastAsia"/>
          <w:color w:val="000000"/>
          <w:spacing w:val="-12"/>
          <w:lang w:eastAsia="zh-HK"/>
        </w:rPr>
        <w:t>T</w:t>
      </w:r>
      <w:r>
        <w:rPr>
          <w:rFonts w:ascii="Arial" w:hAnsi="Arial" w:cs="Arial"/>
          <w:color w:val="000000"/>
          <w:spacing w:val="-12"/>
          <w:lang w:eastAsia="zh-HK"/>
        </w:rPr>
        <w:t>ong</w:t>
      </w:r>
      <w:r>
        <w:rPr>
          <w:rFonts w:ascii="Arial" w:hAnsi="Arial" w:cs="Arial" w:hint="eastAsia"/>
          <w:color w:val="000000"/>
          <w:spacing w:val="-12"/>
          <w:lang w:eastAsia="zh-HK"/>
        </w:rPr>
        <w:t>，在</w:t>
      </w:r>
      <w:r>
        <w:rPr>
          <w:rFonts w:ascii="Arial" w:hAnsi="Arial" w:cs="Arial" w:hint="eastAsia"/>
          <w:color w:val="000000"/>
          <w:spacing w:val="-12"/>
        </w:rPr>
        <w:t>2</w:t>
      </w:r>
      <w:r>
        <w:rPr>
          <w:rFonts w:ascii="Arial" w:hAnsi="Arial" w:cs="Arial" w:hint="eastAsia"/>
          <w:color w:val="000000"/>
          <w:spacing w:val="-12"/>
          <w:lang w:eastAsia="zh-HK"/>
        </w:rPr>
        <w:t>001</w:t>
      </w:r>
      <w:r>
        <w:rPr>
          <w:rFonts w:ascii="Arial" w:hAnsi="Arial" w:cs="Arial" w:hint="eastAsia"/>
          <w:color w:val="000000"/>
          <w:spacing w:val="-12"/>
          <w:lang w:eastAsia="zh-HK"/>
        </w:rPr>
        <w:t>年一次偶然機會在醫院見到一些懷孕婦女，本來大著肚子進入醫院，離</w:t>
      </w:r>
      <w:r>
        <w:rPr>
          <w:rFonts w:ascii="Arial" w:hAnsi="Arial" w:cs="Arial" w:hint="eastAsia"/>
          <w:color w:val="000000"/>
          <w:spacing w:val="-12"/>
        </w:rPr>
        <w:t>開</w:t>
      </w:r>
      <w:r>
        <w:rPr>
          <w:rFonts w:ascii="Arial" w:hAnsi="Arial" w:cs="Arial" w:hint="eastAsia"/>
          <w:color w:val="000000"/>
          <w:spacing w:val="-12"/>
          <w:lang w:eastAsia="zh-HK"/>
        </w:rPr>
        <w:t>醫院時大肚子不見了</w:t>
      </w:r>
      <w:r>
        <w:rPr>
          <w:rFonts w:ascii="Arial" w:hAnsi="Arial" w:cs="Arial" w:hint="eastAsia"/>
          <w:color w:val="000000"/>
          <w:spacing w:val="-12"/>
        </w:rPr>
        <w:t>，</w:t>
      </w:r>
      <w:r>
        <w:rPr>
          <w:rFonts w:ascii="Arial" w:hAnsi="Arial" w:cs="Arial" w:hint="eastAsia"/>
          <w:color w:val="000000"/>
          <w:spacing w:val="-12"/>
          <w:lang w:eastAsia="zh-HK"/>
        </w:rPr>
        <w:t>但手上</w:t>
      </w:r>
      <w:r w:rsidR="00945C00">
        <w:rPr>
          <w:rFonts w:ascii="Arial" w:hAnsi="Arial" w:cs="Arial" w:hint="eastAsia"/>
          <w:color w:val="000000"/>
          <w:spacing w:val="-12"/>
          <w:lang w:eastAsia="zh-HK"/>
        </w:rPr>
        <w:t>卻</w:t>
      </w:r>
      <w:r>
        <w:rPr>
          <w:rFonts w:ascii="Arial" w:hAnsi="Arial" w:cs="Arial" w:hint="eastAsia"/>
          <w:color w:val="000000"/>
          <w:spacing w:val="-12"/>
          <w:lang w:eastAsia="zh-HK"/>
        </w:rPr>
        <w:t>沒有帶著嬰兒。</w:t>
      </w:r>
      <w:r w:rsidR="00945C00">
        <w:rPr>
          <w:rFonts w:ascii="Arial" w:hAnsi="Arial" w:cs="Arial" w:hint="eastAsia"/>
          <w:color w:val="000000"/>
          <w:spacing w:val="-12"/>
          <w:lang w:eastAsia="zh-HK"/>
        </w:rPr>
        <w:t>T</w:t>
      </w:r>
      <w:r w:rsidR="00945C00">
        <w:rPr>
          <w:rFonts w:ascii="Arial" w:hAnsi="Arial" w:cs="Arial"/>
          <w:color w:val="000000"/>
          <w:spacing w:val="-12"/>
          <w:lang w:eastAsia="zh-HK"/>
        </w:rPr>
        <w:t>ong</w:t>
      </w:r>
      <w:r w:rsidR="00945C00">
        <w:rPr>
          <w:rFonts w:ascii="Arial" w:hAnsi="Arial" w:cs="Arial" w:hint="eastAsia"/>
          <w:color w:val="000000"/>
          <w:spacing w:val="-12"/>
          <w:lang w:eastAsia="zh-HK"/>
        </w:rPr>
        <w:t>後來知悉這些婦女是進醫院</w:t>
      </w:r>
      <w:r w:rsidR="00F86F34">
        <w:rPr>
          <w:rFonts w:ascii="Arial" w:hAnsi="Arial" w:cs="Arial" w:hint="eastAsia"/>
          <w:color w:val="000000"/>
          <w:spacing w:val="-12"/>
          <w:lang w:eastAsia="zh-HK"/>
        </w:rPr>
        <w:t>進行</w:t>
      </w:r>
      <w:r w:rsidR="00945C00">
        <w:rPr>
          <w:rFonts w:ascii="Arial" w:hAnsi="Arial" w:cs="Arial" w:hint="eastAsia"/>
          <w:color w:val="000000"/>
          <w:spacing w:val="-12"/>
          <w:lang w:eastAsia="zh-HK"/>
        </w:rPr>
        <w:t>墮胎</w:t>
      </w:r>
      <w:r w:rsidR="00F86F34">
        <w:rPr>
          <w:rFonts w:ascii="Arial" w:hAnsi="Arial" w:cs="Arial" w:hint="eastAsia"/>
          <w:color w:val="000000"/>
          <w:spacing w:val="-12"/>
          <w:lang w:eastAsia="zh-HK"/>
        </w:rPr>
        <w:t>手術</w:t>
      </w:r>
      <w:r w:rsidR="00945C00">
        <w:rPr>
          <w:rFonts w:ascii="Arial" w:hAnsi="Arial" w:cs="Arial" w:hint="eastAsia"/>
          <w:color w:val="000000"/>
          <w:spacing w:val="-12"/>
          <w:lang w:eastAsia="zh-HK"/>
        </w:rPr>
        <w:t>。</w:t>
      </w:r>
    </w:p>
    <w:p w:rsidR="0087123A" w:rsidRDefault="0087123A">
      <w:pPr>
        <w:rPr>
          <w:rFonts w:ascii="Arial" w:hAnsi="Arial" w:cs="Arial" w:hint="eastAsia"/>
          <w:color w:val="000000"/>
          <w:spacing w:val="-12"/>
          <w:lang w:eastAsia="zh-HK"/>
        </w:rPr>
      </w:pPr>
    </w:p>
    <w:p w:rsidR="00FB48E1" w:rsidRDefault="00945C00">
      <w:pPr>
        <w:rPr>
          <w:rFonts w:ascii="Arial" w:hAnsi="Arial" w:cs="Arial"/>
          <w:color w:val="000000"/>
          <w:spacing w:val="-12"/>
          <w:lang w:eastAsia="zh-HK"/>
        </w:rPr>
      </w:pPr>
      <w:r>
        <w:rPr>
          <w:rFonts w:ascii="Arial" w:hAnsi="Arial" w:cs="Arial" w:hint="eastAsia"/>
          <w:color w:val="000000"/>
          <w:spacing w:val="-12"/>
          <w:lang w:eastAsia="zh-HK"/>
        </w:rPr>
        <w:t>Tong</w:t>
      </w:r>
      <w:r>
        <w:rPr>
          <w:rFonts w:ascii="Arial" w:hAnsi="Arial" w:cs="Arial" w:hint="eastAsia"/>
          <w:color w:val="000000"/>
          <w:spacing w:val="-12"/>
          <w:lang w:eastAsia="zh-HK"/>
        </w:rPr>
        <w:t>為這些被墮胎殺</w:t>
      </w:r>
      <w:r>
        <w:rPr>
          <w:rFonts w:ascii="Arial" w:hAnsi="Arial" w:cs="Arial" w:hint="eastAsia"/>
          <w:color w:val="000000"/>
          <w:spacing w:val="-12"/>
        </w:rPr>
        <w:t>害</w:t>
      </w:r>
      <w:r>
        <w:rPr>
          <w:rFonts w:ascii="Arial" w:hAnsi="Arial" w:cs="Arial" w:hint="eastAsia"/>
          <w:color w:val="000000"/>
          <w:spacing w:val="-12"/>
          <w:lang w:eastAsia="zh-HK"/>
        </w:rPr>
        <w:t>的胎兒難過，他逐向有關當局申請取回這些被墮胎兒的遺體，</w:t>
      </w:r>
      <w:r w:rsidR="005712C8">
        <w:rPr>
          <w:rFonts w:ascii="Arial" w:hAnsi="Arial" w:cs="Arial" w:hint="eastAsia"/>
          <w:color w:val="000000"/>
          <w:spacing w:val="-12"/>
          <w:lang w:eastAsia="zh-HK"/>
        </w:rPr>
        <w:t>在一個山坡上埋葬這些被殺害的胎兒。這</w:t>
      </w:r>
      <w:r w:rsidR="005712C8">
        <w:rPr>
          <w:rFonts w:ascii="Arial" w:hAnsi="Arial" w:cs="Arial" w:hint="eastAsia"/>
          <w:color w:val="000000"/>
          <w:spacing w:val="-12"/>
        </w:rPr>
        <w:t>1</w:t>
      </w:r>
      <w:r w:rsidR="005712C8">
        <w:rPr>
          <w:rFonts w:ascii="Arial" w:hAnsi="Arial" w:cs="Arial" w:hint="eastAsia"/>
          <w:color w:val="000000"/>
          <w:spacing w:val="-12"/>
          <w:lang w:eastAsia="zh-HK"/>
        </w:rPr>
        <w:t>5</w:t>
      </w:r>
      <w:r w:rsidR="005712C8">
        <w:rPr>
          <w:rFonts w:ascii="Arial" w:hAnsi="Arial" w:cs="Arial" w:hint="eastAsia"/>
          <w:color w:val="000000"/>
          <w:spacing w:val="-12"/>
          <w:lang w:eastAsia="zh-HK"/>
        </w:rPr>
        <w:t>年來</w:t>
      </w:r>
      <w:r w:rsidR="005712C8">
        <w:rPr>
          <w:rFonts w:ascii="Arial" w:hAnsi="Arial" w:cs="Arial" w:hint="eastAsia"/>
          <w:color w:val="000000"/>
          <w:spacing w:val="-12"/>
        </w:rPr>
        <w:t>，</w:t>
      </w:r>
      <w:r w:rsidR="005712C8">
        <w:rPr>
          <w:rFonts w:ascii="Arial" w:hAnsi="Arial" w:cs="Arial" w:hint="eastAsia"/>
          <w:color w:val="000000"/>
          <w:spacing w:val="-12"/>
          <w:lang w:eastAsia="zh-HK"/>
        </w:rPr>
        <w:t>他已經安葬了超過</w:t>
      </w:r>
      <w:r w:rsidR="005712C8">
        <w:rPr>
          <w:rFonts w:ascii="Arial" w:hAnsi="Arial" w:cs="Arial" w:hint="eastAsia"/>
          <w:color w:val="000000"/>
          <w:spacing w:val="-12"/>
          <w:lang w:eastAsia="zh-HK"/>
        </w:rPr>
        <w:t>1</w:t>
      </w:r>
      <w:r w:rsidR="005712C8">
        <w:rPr>
          <w:rFonts w:ascii="Arial" w:hAnsi="Arial" w:cs="Arial" w:hint="eastAsia"/>
          <w:color w:val="000000"/>
          <w:spacing w:val="-12"/>
          <w:lang w:eastAsia="zh-HK"/>
        </w:rPr>
        <w:t>萬名胎兒。</w:t>
      </w:r>
    </w:p>
    <w:p w:rsidR="0087123A" w:rsidRDefault="0087123A">
      <w:pPr>
        <w:rPr>
          <w:rFonts w:ascii="Arial" w:hAnsi="Arial" w:cs="Arial" w:hint="eastAsia"/>
          <w:color w:val="000000"/>
          <w:spacing w:val="-12"/>
          <w:lang w:eastAsia="zh-HK"/>
        </w:rPr>
      </w:pPr>
    </w:p>
    <w:p w:rsidR="009270D4" w:rsidRDefault="009270D4">
      <w:pPr>
        <w:rPr>
          <w:rFonts w:ascii="Arial" w:hAnsi="Arial" w:cs="Arial"/>
          <w:color w:val="000000"/>
          <w:spacing w:val="-12"/>
          <w:lang w:eastAsia="zh-HK"/>
        </w:rPr>
      </w:pPr>
      <w:r>
        <w:rPr>
          <w:rFonts w:ascii="Arial" w:hAnsi="Arial" w:cs="Arial" w:hint="eastAsia"/>
          <w:color w:val="000000"/>
          <w:spacing w:val="-12"/>
          <w:lang w:eastAsia="zh-HK"/>
        </w:rPr>
        <w:t>當</w:t>
      </w:r>
      <w:r>
        <w:rPr>
          <w:rFonts w:ascii="Arial" w:hAnsi="Arial" w:cs="Arial"/>
          <w:color w:val="000000"/>
          <w:spacing w:val="-12"/>
          <w:lang w:eastAsia="zh-HK"/>
        </w:rPr>
        <w:t>Tong</w:t>
      </w:r>
      <w:r>
        <w:rPr>
          <w:rFonts w:ascii="Arial" w:hAnsi="Arial" w:cs="Arial" w:hint="eastAsia"/>
          <w:color w:val="000000"/>
          <w:spacing w:val="-12"/>
          <w:lang w:eastAsia="zh-HK"/>
        </w:rPr>
        <w:t>的善行被發現後，意想不到是有懷孕婦女找他</w:t>
      </w:r>
      <w:r w:rsidR="0087123A">
        <w:rPr>
          <w:rFonts w:ascii="Arial" w:hAnsi="Arial" w:cs="Arial" w:hint="eastAsia"/>
          <w:color w:val="000000"/>
          <w:spacing w:val="-12"/>
          <w:lang w:eastAsia="zh-HK"/>
        </w:rPr>
        <w:t>收</w:t>
      </w:r>
      <w:r>
        <w:rPr>
          <w:rFonts w:ascii="Arial" w:hAnsi="Arial" w:cs="Arial" w:hint="eastAsia"/>
          <w:color w:val="000000"/>
          <w:spacing w:val="-12"/>
          <w:lang w:eastAsia="zh-HK"/>
        </w:rPr>
        <w:t>養她們打算墮掉的胎兒。</w:t>
      </w:r>
      <w:r w:rsidR="00850725">
        <w:rPr>
          <w:rFonts w:ascii="Arial" w:hAnsi="Arial" w:cs="Arial" w:hint="eastAsia"/>
          <w:color w:val="000000"/>
          <w:spacing w:val="-12"/>
          <w:lang w:eastAsia="zh-HK"/>
        </w:rPr>
        <w:t>起初</w:t>
      </w:r>
      <w:r>
        <w:rPr>
          <w:rFonts w:ascii="Arial" w:hAnsi="Arial" w:cs="Arial" w:hint="eastAsia"/>
          <w:color w:val="000000"/>
          <w:spacing w:val="-12"/>
          <w:lang w:eastAsia="zh-HK"/>
        </w:rPr>
        <w:t>To</w:t>
      </w:r>
      <w:r>
        <w:rPr>
          <w:rFonts w:ascii="Arial" w:hAnsi="Arial" w:cs="Arial"/>
          <w:color w:val="000000"/>
          <w:spacing w:val="-12"/>
          <w:lang w:eastAsia="zh-HK"/>
        </w:rPr>
        <w:t>ng</w:t>
      </w:r>
      <w:r w:rsidR="00850725">
        <w:rPr>
          <w:rFonts w:ascii="Arial" w:hAnsi="Arial" w:cs="Arial" w:hint="eastAsia"/>
          <w:color w:val="000000"/>
          <w:spacing w:val="-12"/>
          <w:lang w:eastAsia="zh-HK"/>
        </w:rPr>
        <w:t>十分猶</w:t>
      </w:r>
      <w:r w:rsidR="00850725">
        <w:rPr>
          <w:rFonts w:ascii="Arial" w:hAnsi="Arial" w:cs="Arial" w:hint="eastAsia"/>
          <w:color w:val="000000"/>
          <w:spacing w:val="-12"/>
        </w:rPr>
        <w:t>豫</w:t>
      </w:r>
      <w:r w:rsidR="00850725">
        <w:rPr>
          <w:rFonts w:ascii="Arial" w:hAnsi="Arial" w:cs="Arial" w:hint="eastAsia"/>
          <w:color w:val="000000"/>
          <w:spacing w:val="-12"/>
          <w:lang w:eastAsia="zh-HK"/>
        </w:rPr>
        <w:t>，因</w:t>
      </w:r>
      <w:r w:rsidR="00850725">
        <w:rPr>
          <w:rFonts w:ascii="Arial" w:hAnsi="Arial" w:cs="Arial" w:hint="eastAsia"/>
          <w:color w:val="000000"/>
          <w:spacing w:val="-12"/>
        </w:rPr>
        <w:t>為</w:t>
      </w:r>
      <w:r w:rsidR="00850725">
        <w:rPr>
          <w:rFonts w:ascii="Arial" w:hAnsi="Arial" w:cs="Arial" w:hint="eastAsia"/>
          <w:color w:val="000000"/>
          <w:spacing w:val="-12"/>
          <w:lang w:eastAsia="zh-HK"/>
        </w:rPr>
        <w:t>他和妻子並不富有</w:t>
      </w:r>
      <w:r w:rsidR="00850725">
        <w:rPr>
          <w:rFonts w:ascii="Arial" w:hAnsi="Arial" w:cs="Arial" w:hint="eastAsia"/>
          <w:color w:val="000000"/>
          <w:spacing w:val="-12"/>
        </w:rPr>
        <w:t>，</w:t>
      </w:r>
      <w:r w:rsidR="00850725">
        <w:rPr>
          <w:rFonts w:ascii="Arial" w:hAnsi="Arial" w:cs="Arial" w:hint="eastAsia"/>
          <w:color w:val="000000"/>
          <w:spacing w:val="-12"/>
          <w:lang w:eastAsia="zh-HK"/>
        </w:rPr>
        <w:t>但憑著一顆愛心</w:t>
      </w:r>
      <w:r w:rsidR="0087123A">
        <w:rPr>
          <w:rFonts w:ascii="Arial" w:hAnsi="Arial" w:cs="Arial" w:hint="eastAsia"/>
          <w:color w:val="000000"/>
          <w:spacing w:val="-12"/>
          <w:lang w:eastAsia="zh-HK"/>
        </w:rPr>
        <w:t>領養了這些被遺棄的嬰兒</w:t>
      </w:r>
      <w:r w:rsidR="003E78C5">
        <w:rPr>
          <w:rFonts w:ascii="Arial" w:hAnsi="Arial" w:cs="Arial" w:hint="eastAsia"/>
          <w:color w:val="000000"/>
          <w:spacing w:val="-12"/>
          <w:lang w:eastAsia="zh-HK"/>
        </w:rPr>
        <w:t>後</w:t>
      </w:r>
      <w:r w:rsidR="00850725">
        <w:rPr>
          <w:rFonts w:ascii="Arial" w:hAnsi="Arial" w:cs="Arial" w:hint="eastAsia"/>
          <w:color w:val="000000"/>
          <w:spacing w:val="-12"/>
          <w:lang w:eastAsia="zh-HK"/>
        </w:rPr>
        <w:t>，</w:t>
      </w:r>
      <w:r w:rsidR="0087123A">
        <w:rPr>
          <w:rFonts w:ascii="Arial" w:hAnsi="Arial" w:cs="Arial" w:hint="eastAsia"/>
          <w:color w:val="000000"/>
          <w:spacing w:val="-12"/>
          <w:lang w:eastAsia="zh-HK"/>
        </w:rPr>
        <w:t>他的故事吸引了一些熱心人士的捐助，至今他已收養了超過一百名孩子，他視為己</w:t>
      </w:r>
      <w:proofErr w:type="gramStart"/>
      <w:r w:rsidR="0087123A">
        <w:rPr>
          <w:rFonts w:ascii="Arial" w:hAnsi="Arial" w:cs="Arial" w:hint="eastAsia"/>
          <w:color w:val="000000"/>
          <w:spacing w:val="-12"/>
          <w:lang w:eastAsia="zh-HK"/>
        </w:rPr>
        <w:t>出般愛</w:t>
      </w:r>
      <w:proofErr w:type="gramEnd"/>
      <w:r w:rsidR="0087123A">
        <w:rPr>
          <w:rFonts w:ascii="Arial" w:hAnsi="Arial" w:cs="Arial" w:hint="eastAsia"/>
          <w:color w:val="000000"/>
          <w:spacing w:val="-12"/>
          <w:lang w:eastAsia="zh-HK"/>
        </w:rPr>
        <w:t>著這群孩子</w:t>
      </w:r>
      <w:r w:rsidR="0087123A">
        <w:rPr>
          <w:rFonts w:ascii="Arial" w:hAnsi="Arial" w:cs="Arial" w:hint="eastAsia"/>
          <w:color w:val="000000"/>
          <w:spacing w:val="-12"/>
          <w:lang w:eastAsia="zh-HK"/>
        </w:rPr>
        <w:t>!</w:t>
      </w:r>
    </w:p>
    <w:p w:rsidR="00F86F34" w:rsidRDefault="00F86F34">
      <w:pPr>
        <w:rPr>
          <w:rFonts w:ascii="Arial" w:hAnsi="Arial" w:cs="Arial"/>
          <w:color w:val="000000"/>
          <w:spacing w:val="-12"/>
          <w:lang w:eastAsia="zh-HK"/>
        </w:rPr>
      </w:pPr>
    </w:p>
    <w:p w:rsidR="00F86F34" w:rsidRDefault="00F86F34" w:rsidP="00F86F34">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 #領養</w:t>
      </w:r>
    </w:p>
    <w:p w:rsidR="00BB647C" w:rsidRDefault="00BB647C" w:rsidP="00F86F34">
      <w:pPr>
        <w:rPr>
          <w:lang w:eastAsia="zh-HK"/>
        </w:rPr>
      </w:pPr>
      <w:hyperlink r:id="rId4" w:history="1">
        <w:r w:rsidRPr="002755F0">
          <w:rPr>
            <w:rStyle w:val="Hyperlink"/>
            <w:lang w:eastAsia="zh-HK"/>
          </w:rPr>
          <w:t>https://www.facebook.com/prolife.dpcmf/posts/1685820024825472</w:t>
        </w:r>
      </w:hyperlink>
    </w:p>
    <w:p w:rsidR="00FB48E1" w:rsidRDefault="00FB48E1">
      <w:pPr>
        <w:rPr>
          <w:rFonts w:ascii="Arial" w:hAnsi="Arial" w:cs="Arial"/>
          <w:color w:val="000000"/>
          <w:spacing w:val="-12"/>
        </w:rPr>
      </w:pPr>
      <w:bookmarkStart w:id="0" w:name="_GoBack"/>
      <w:bookmarkEnd w:id="0"/>
    </w:p>
    <w:p w:rsidR="00FB48E1" w:rsidRDefault="00FB48E1">
      <w:pPr>
        <w:rPr>
          <w:rFonts w:ascii="Arial" w:hAnsi="Arial" w:cs="Arial"/>
          <w:color w:val="000000"/>
          <w:spacing w:val="-12"/>
        </w:rPr>
      </w:pPr>
      <w:r>
        <w:rPr>
          <w:rFonts w:ascii="Arial" w:hAnsi="Arial" w:cs="Arial"/>
          <w:color w:val="000000"/>
          <w:spacing w:val="-12"/>
        </w:rPr>
        <w:t>Selfless Vietnamese Man Offers to Bury Aborted Babies and Adopt Abandoned Childr</w:t>
      </w:r>
      <w:r>
        <w:rPr>
          <w:rFonts w:ascii="Arial" w:hAnsi="Arial" w:cs="Arial"/>
          <w:color w:val="000000"/>
          <w:spacing w:val="-12"/>
        </w:rPr>
        <w:t>en</w:t>
      </w:r>
    </w:p>
    <w:p w:rsidR="00FB48E1" w:rsidRDefault="00FB48E1"/>
    <w:p w:rsidR="00A53F17" w:rsidRDefault="00FB48E1">
      <w:hyperlink r:id="rId5" w:history="1">
        <w:r w:rsidRPr="002755F0">
          <w:rPr>
            <w:rStyle w:val="Hyperlink"/>
          </w:rPr>
          <w:t>http://www.viral4real.com/vietnamese-man-buries-aborted-babies/</w:t>
        </w:r>
      </w:hyperlink>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spacing w:before="0" w:after="0"/>
        <w:textAlignment w:val="baseline"/>
        <w:rPr>
          <w:rFonts w:ascii="Arial" w:hAnsi="Arial" w:cs="Arial"/>
          <w:color w:val="666666"/>
          <w:sz w:val="27"/>
          <w:szCs w:val="27"/>
        </w:rPr>
      </w:pPr>
      <w:r>
        <w:rPr>
          <w:rStyle w:val="Emphasis"/>
          <w:rFonts w:ascii="Arial" w:hAnsi="Arial" w:cs="Arial"/>
          <w:color w:val="666666"/>
          <w:sz w:val="27"/>
          <w:szCs w:val="27"/>
          <w:bdr w:val="single" w:sz="2" w:space="0" w:color="auto" w:frame="1"/>
        </w:rPr>
        <w:t>He is now a father to more than 50 children and is still burying aborted children.</w:t>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noProof/>
          <w:color w:val="666666"/>
          <w:sz w:val="27"/>
          <w:szCs w:val="27"/>
        </w:rPr>
        <w:drawing>
          <wp:inline distT="0" distB="0" distL="0" distR="0">
            <wp:extent cx="6432550" cy="3810000"/>
            <wp:effectExtent l="0" t="0" r="6350" b="0"/>
            <wp:docPr id="6" name="Picture 6" descr="http://www.viral4real.com/wp-content/uploads/2017/11/Vietnamese-man-buries-aborted-babi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al4real.com/wp-content/uploads/2017/11/Vietnamese-man-buries-aborted-babies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0" cy="3810000"/>
                    </a:xfrm>
                    <a:prstGeom prst="rect">
                      <a:avLst/>
                    </a:prstGeom>
                    <a:noFill/>
                    <a:ln>
                      <a:noFill/>
                    </a:ln>
                  </pic:spPr>
                </pic:pic>
              </a:graphicData>
            </a:graphic>
          </wp:inline>
        </w:drawing>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color w:val="666666"/>
          <w:sz w:val="27"/>
          <w:szCs w:val="27"/>
        </w:rPr>
        <w:lastRenderedPageBreak/>
        <w:t>As young adults engage in premarital sex and married couples refuse to go through family planning, the number of unwanted babies are gradually increasing around the world. For some women, abortion is the only answer to their ‘problem’. Abortion is legal and is a government service available on request for women in some countries. In addition to virtually universal access to contraception, abortion is a way for these countries to contain its population.</w:t>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noProof/>
          <w:color w:val="666666"/>
          <w:sz w:val="27"/>
          <w:szCs w:val="27"/>
        </w:rPr>
        <w:drawing>
          <wp:inline distT="0" distB="0" distL="0" distR="0">
            <wp:extent cx="6743700" cy="4921250"/>
            <wp:effectExtent l="0" t="0" r="0" b="0"/>
            <wp:docPr id="5" name="Picture 5" descr="http://www.viral4real.com/wp-content/uploads/2017/11/Vietnamese-man-buries-aborted-babie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ral4real.com/wp-content/uploads/2017/11/Vietnamese-man-buries-aborted-babies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4921250"/>
                    </a:xfrm>
                    <a:prstGeom prst="rect">
                      <a:avLst/>
                    </a:prstGeom>
                    <a:noFill/>
                    <a:ln>
                      <a:noFill/>
                    </a:ln>
                  </pic:spPr>
                </pic:pic>
              </a:graphicData>
            </a:graphic>
          </wp:inline>
        </w:drawing>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color w:val="666666"/>
          <w:sz w:val="27"/>
          <w:szCs w:val="27"/>
        </w:rPr>
        <w:t xml:space="preserve">In the </w:t>
      </w:r>
      <w:proofErr w:type="spellStart"/>
      <w:r>
        <w:rPr>
          <w:rFonts w:ascii="Arial" w:hAnsi="Arial" w:cs="Arial"/>
          <w:color w:val="666666"/>
          <w:sz w:val="27"/>
          <w:szCs w:val="27"/>
        </w:rPr>
        <w:t>southeastern</w:t>
      </w:r>
      <w:proofErr w:type="spellEnd"/>
      <w:r>
        <w:rPr>
          <w:rFonts w:ascii="Arial" w:hAnsi="Arial" w:cs="Arial"/>
          <w:color w:val="666666"/>
          <w:sz w:val="27"/>
          <w:szCs w:val="27"/>
        </w:rPr>
        <w:t xml:space="preserve"> region of Vietnam, the rate is far higher, at 80 percent, compared to other Asian countries. Among Vietnamese women in the reproductive age, the rate of abortion is 83 per 1,000 women and the frequency of abortion is 2.5, which means every woman does 2.5 abortions in their reproduction life on average.</w:t>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noProof/>
          <w:color w:val="666666"/>
          <w:sz w:val="27"/>
          <w:szCs w:val="27"/>
        </w:rPr>
        <w:lastRenderedPageBreak/>
        <w:drawing>
          <wp:inline distT="0" distB="0" distL="0" distR="0">
            <wp:extent cx="4286250" cy="3219450"/>
            <wp:effectExtent l="0" t="0" r="0" b="0"/>
            <wp:docPr id="4" name="Picture 4" descr="http://www.viral4real.com/wp-content/uploads/2017/11/Vietnamese-man-buries-aborted-babi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ral4real.com/wp-content/uploads/2017/11/Vietnamese-man-buries-aborted-babies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color w:val="666666"/>
          <w:sz w:val="27"/>
          <w:szCs w:val="27"/>
        </w:rPr>
        <w:t xml:space="preserve">Vietnamese building contractor Tong </w:t>
      </w:r>
      <w:proofErr w:type="spellStart"/>
      <w:r>
        <w:rPr>
          <w:rFonts w:ascii="Arial" w:hAnsi="Arial" w:cs="Arial"/>
          <w:color w:val="666666"/>
          <w:sz w:val="27"/>
          <w:szCs w:val="27"/>
        </w:rPr>
        <w:t>Phuoc</w:t>
      </w:r>
      <w:proofErr w:type="spellEnd"/>
      <w:r>
        <w:rPr>
          <w:rFonts w:ascii="Arial" w:hAnsi="Arial" w:cs="Arial"/>
          <w:color w:val="666666"/>
          <w:sz w:val="27"/>
          <w:szCs w:val="27"/>
        </w:rPr>
        <w:t xml:space="preserve"> </w:t>
      </w:r>
      <w:proofErr w:type="spellStart"/>
      <w:r>
        <w:rPr>
          <w:rFonts w:ascii="Arial" w:hAnsi="Arial" w:cs="Arial"/>
          <w:color w:val="666666"/>
          <w:sz w:val="27"/>
          <w:szCs w:val="27"/>
        </w:rPr>
        <w:t>Phuc</w:t>
      </w:r>
      <w:proofErr w:type="spellEnd"/>
      <w:r>
        <w:rPr>
          <w:rFonts w:ascii="Arial" w:hAnsi="Arial" w:cs="Arial"/>
          <w:color w:val="666666"/>
          <w:sz w:val="27"/>
          <w:szCs w:val="27"/>
        </w:rPr>
        <w:t xml:space="preserve"> couldn’t contain his emotions upon seeing young mothers have their children aborted in a hospital where he accompanied his wife back in 2001. He saw pregnant walking in, and walking out with a smaller belly but without a baby. He soon realized those women came for abortions. He then decided to do a selfless act that eventually gave him recognition.</w:t>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noProof/>
          <w:color w:val="666666"/>
          <w:sz w:val="27"/>
          <w:szCs w:val="27"/>
        </w:rPr>
        <w:lastRenderedPageBreak/>
        <w:drawing>
          <wp:inline distT="0" distB="0" distL="0" distR="0">
            <wp:extent cx="3810000" cy="5080000"/>
            <wp:effectExtent l="0" t="0" r="0" b="6350"/>
            <wp:docPr id="3" name="Picture 3" descr="http://www.viral4real.com/wp-content/uploads/2017/11/Vietnamese-man-buries-aborted-babie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ral4real.com/wp-content/uploads/2017/11/Vietnamese-man-buries-aborted-babies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color w:val="666666"/>
          <w:sz w:val="27"/>
          <w:szCs w:val="27"/>
        </w:rPr>
        <w:t xml:space="preserve">He asked Vietnamese authorities to allow him to give the babies proper burials. Once the Vietnamese government allowed him to do so, he picked up a spot on top of a mountain called Hon Thom in the city of </w:t>
      </w:r>
      <w:proofErr w:type="spellStart"/>
      <w:r>
        <w:rPr>
          <w:rFonts w:ascii="Arial" w:hAnsi="Arial" w:cs="Arial"/>
          <w:color w:val="666666"/>
          <w:sz w:val="27"/>
          <w:szCs w:val="27"/>
        </w:rPr>
        <w:t>Nha</w:t>
      </w:r>
      <w:proofErr w:type="spellEnd"/>
      <w:r>
        <w:rPr>
          <w:rFonts w:ascii="Arial" w:hAnsi="Arial" w:cs="Arial"/>
          <w:color w:val="666666"/>
          <w:sz w:val="27"/>
          <w:szCs w:val="27"/>
        </w:rPr>
        <w:t xml:space="preserve"> Trang, where he buried more than 10,000 babies in 15 years.</w:t>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noProof/>
          <w:color w:val="666666"/>
          <w:sz w:val="27"/>
          <w:szCs w:val="27"/>
        </w:rPr>
        <w:lastRenderedPageBreak/>
        <w:drawing>
          <wp:inline distT="0" distB="0" distL="0" distR="0">
            <wp:extent cx="6286500" cy="4178300"/>
            <wp:effectExtent l="0" t="0" r="0" b="0"/>
            <wp:docPr id="2" name="Picture 2" descr="http://www.viral4real.com/wp-content/uploads/2017/11/Vietnamese-man-buries-aborted-babie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ral4real.com/wp-content/uploads/2017/11/Vietnamese-man-buries-aborted-babies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178300"/>
                    </a:xfrm>
                    <a:prstGeom prst="rect">
                      <a:avLst/>
                    </a:prstGeom>
                    <a:noFill/>
                    <a:ln>
                      <a:noFill/>
                    </a:ln>
                  </pic:spPr>
                </pic:pic>
              </a:graphicData>
            </a:graphic>
          </wp:inline>
        </w:drawing>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color w:val="666666"/>
          <w:sz w:val="27"/>
          <w:szCs w:val="27"/>
        </w:rPr>
        <w:t>News spread throughout Vietnam regarding Tong’s selfless act, which prompted many women to ask him for ‘help’. Instead of having their children aborted, they asked Tong to take care of them instead. Tong was reluctant, knowing they were not rich, and having to take care of hundreds of children would be really hard.</w:t>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noProof/>
          <w:color w:val="666666"/>
          <w:sz w:val="27"/>
          <w:szCs w:val="27"/>
        </w:rPr>
        <w:lastRenderedPageBreak/>
        <w:drawing>
          <wp:inline distT="0" distB="0" distL="0" distR="0">
            <wp:extent cx="7620000" cy="5715000"/>
            <wp:effectExtent l="0" t="0" r="0" b="0"/>
            <wp:docPr id="1" name="Picture 1" descr="http://www.viral4real.com/wp-content/uploads/2017/11/Vietnamese-man-buries-aborted-babie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ral4real.com/wp-content/uploads/2017/11/Vietnamese-man-buries-aborted-babies_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FB48E1" w:rsidRDefault="00FB48E1" w:rsidP="00FB48E1">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Arial" w:hAnsi="Arial" w:cs="Arial"/>
          <w:color w:val="666666"/>
          <w:sz w:val="27"/>
          <w:szCs w:val="27"/>
        </w:rPr>
      </w:pPr>
      <w:r>
        <w:rPr>
          <w:rFonts w:ascii="Arial" w:hAnsi="Arial" w:cs="Arial"/>
          <w:color w:val="666666"/>
          <w:sz w:val="27"/>
          <w:szCs w:val="27"/>
        </w:rPr>
        <w:t>Thankfully, after his story went viral, a lot of people reached out and helped Tong support the children. Today, he fathers more than a hundred children, whom he loves like his own!</w:t>
      </w:r>
    </w:p>
    <w:p w:rsidR="00FB48E1" w:rsidRDefault="00FB48E1">
      <w:hyperlink r:id="rId12" w:tgtFrame="_blank" w:tooltip="Share link" w:history="1">
        <w:r>
          <w:rPr>
            <w:rStyle w:val="Hyperlink"/>
            <w:rFonts w:ascii="Arial" w:hAnsi="Arial" w:cs="Arial"/>
            <w:spacing w:val="15"/>
            <w:sz w:val="36"/>
            <w:szCs w:val="36"/>
          </w:rPr>
          <w:t>https://youtu.be/QGzeBbYAzV4</w:t>
        </w:r>
      </w:hyperlink>
    </w:p>
    <w:p w:rsidR="00FB48E1" w:rsidRDefault="00FB48E1"/>
    <w:sectPr w:rsidR="00FB48E1"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E1"/>
    <w:rsid w:val="003E78C5"/>
    <w:rsid w:val="005712C8"/>
    <w:rsid w:val="00850725"/>
    <w:rsid w:val="0087123A"/>
    <w:rsid w:val="009270D4"/>
    <w:rsid w:val="00945C00"/>
    <w:rsid w:val="00A11AA0"/>
    <w:rsid w:val="00A53F17"/>
    <w:rsid w:val="00BB647C"/>
    <w:rsid w:val="00EC2A96"/>
    <w:rsid w:val="00F86F34"/>
    <w:rsid w:val="00FB48E1"/>
    <w:rsid w:val="00FD47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E5D13-DACD-427F-BD6F-E4CA49B6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48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8E1"/>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FB48E1"/>
    <w:rPr>
      <w:color w:val="0563C1" w:themeColor="hyperlink"/>
      <w:u w:val="single"/>
    </w:rPr>
  </w:style>
  <w:style w:type="paragraph" w:styleId="NormalWeb">
    <w:name w:val="Normal (Web)"/>
    <w:basedOn w:val="Normal"/>
    <w:uiPriority w:val="99"/>
    <w:semiHidden/>
    <w:unhideWhenUsed/>
    <w:rsid w:val="00FB48E1"/>
    <w:pPr>
      <w:spacing w:before="100" w:beforeAutospacing="1" w:after="100" w:afterAutospacing="1" w:line="240" w:lineRule="auto"/>
    </w:pPr>
    <w:rPr>
      <w:rFonts w:ascii="Times New Roman" w:eastAsia="Times New Roman" w:hAnsi="Times New Roman" w:cs="Times New Roman"/>
      <w:szCs w:val="24"/>
      <w:lang w:eastAsia="zh-CN"/>
    </w:rPr>
  </w:style>
  <w:style w:type="character" w:styleId="Emphasis">
    <w:name w:val="Emphasis"/>
    <w:basedOn w:val="DefaultParagraphFont"/>
    <w:uiPriority w:val="20"/>
    <w:qFormat/>
    <w:rsid w:val="00FB48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23829">
      <w:bodyDiv w:val="1"/>
      <w:marLeft w:val="0"/>
      <w:marRight w:val="0"/>
      <w:marTop w:val="0"/>
      <w:marBottom w:val="0"/>
      <w:divBdr>
        <w:top w:val="none" w:sz="0" w:space="0" w:color="auto"/>
        <w:left w:val="none" w:sz="0" w:space="0" w:color="auto"/>
        <w:bottom w:val="none" w:sz="0" w:space="0" w:color="auto"/>
        <w:right w:val="none" w:sz="0" w:space="0" w:color="auto"/>
      </w:divBdr>
    </w:div>
    <w:div w:id="1691032963">
      <w:bodyDiv w:val="1"/>
      <w:marLeft w:val="0"/>
      <w:marRight w:val="0"/>
      <w:marTop w:val="0"/>
      <w:marBottom w:val="0"/>
      <w:divBdr>
        <w:top w:val="none" w:sz="0" w:space="0" w:color="auto"/>
        <w:left w:val="none" w:sz="0" w:space="0" w:color="auto"/>
        <w:bottom w:val="none" w:sz="0" w:space="0" w:color="auto"/>
        <w:right w:val="none" w:sz="0" w:space="0" w:color="auto"/>
      </w:divBdr>
    </w:div>
    <w:div w:id="18247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youtu.be/QGzeBbYAzV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viral4real.com/vietnamese-man-buries-aborted-babies/" TargetMode="External"/><Relationship Id="rId10" Type="http://schemas.openxmlformats.org/officeDocument/2006/relationships/image" Target="media/image5.jpeg"/><Relationship Id="rId4" Type="http://schemas.openxmlformats.org/officeDocument/2006/relationships/hyperlink" Target="https://www.facebook.com/prolife.dpcmf/posts/1685820024825472"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10</cp:revision>
  <dcterms:created xsi:type="dcterms:W3CDTF">2017-11-21T06:46:00Z</dcterms:created>
  <dcterms:modified xsi:type="dcterms:W3CDTF">2017-11-21T07:13:00Z</dcterms:modified>
</cp:coreProperties>
</file>