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33" w:rsidRDefault="009A7833">
      <w:pPr>
        <w:rPr>
          <w:rFonts w:ascii="微軟正黑體" w:eastAsia="微軟正黑體" w:hAnsi="微軟正黑體"/>
          <w:color w:val="383838"/>
          <w:spacing w:val="8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sz w:val="27"/>
          <w:szCs w:val="27"/>
          <w:shd w:val="clear" w:color="auto" w:fill="FFFFFF"/>
          <w:lang w:eastAsia="zh-HK"/>
        </w:rPr>
        <w:t>父母的支持及培育，是</w:t>
      </w:r>
      <w:r w:rsidRPr="009A7833">
        <w:rPr>
          <w:rFonts w:ascii="微軟正黑體" w:hAnsi="微軟正黑體" w:hint="eastAsia"/>
          <w:color w:val="383838"/>
          <w:spacing w:val="8"/>
        </w:rPr>
        <w:t>唐氏綜合症患者</w:t>
      </w:r>
      <w:r w:rsidRPr="009A7833">
        <w:rPr>
          <w:rFonts w:ascii="微軟正黑體" w:eastAsia="微軟正黑體" w:hAnsi="微軟正黑體" w:cs="Times New Roman" w:hint="eastAsia"/>
          <w:color w:val="383838"/>
          <w:spacing w:val="8"/>
          <w:szCs w:val="24"/>
        </w:rPr>
        <w:t>霍姆格倫</w:t>
      </w:r>
      <w:r>
        <w:rPr>
          <w:rFonts w:ascii="微軟正黑體" w:eastAsia="微軟正黑體" w:hAnsi="微軟正黑體" w:cs="Times New Roman" w:hint="eastAsia"/>
          <w:color w:val="383838"/>
          <w:spacing w:val="8"/>
          <w:szCs w:val="24"/>
          <w:lang w:eastAsia="zh-HK"/>
        </w:rPr>
        <w:t>的最大動力。有</w:t>
      </w:r>
      <w:r>
        <w:rPr>
          <w:rFonts w:ascii="微軟正黑體" w:eastAsia="微軟正黑體" w:hAnsi="微軟正黑體" w:hint="eastAsia"/>
          <w:color w:val="383838"/>
          <w:spacing w:val="8"/>
          <w:shd w:val="clear" w:color="auto" w:fill="FFFFFF"/>
        </w:rPr>
        <w:t>家長帶同患有唐氏綜合症的子女到現場支持</w:t>
      </w:r>
      <w:r w:rsidRPr="009A7833">
        <w:rPr>
          <w:rFonts w:ascii="微軟正黑體" w:eastAsia="微軟正黑體" w:hAnsi="微軟正黑體" w:cs="Times New Roman" w:hint="eastAsia"/>
          <w:color w:val="383838"/>
          <w:spacing w:val="8"/>
          <w:szCs w:val="24"/>
        </w:rPr>
        <w:t>霍姆格倫</w:t>
      </w:r>
      <w:r>
        <w:rPr>
          <w:rFonts w:ascii="微軟正黑體" w:eastAsia="微軟正黑體" w:hAnsi="微軟正黑體" w:cs="Times New Roman" w:hint="eastAsia"/>
          <w:color w:val="383838"/>
          <w:spacing w:val="8"/>
          <w:szCs w:val="24"/>
          <w:lang w:eastAsia="zh-HK"/>
        </w:rPr>
        <w:t>選美比賽</w:t>
      </w:r>
      <w:r>
        <w:rPr>
          <w:rFonts w:ascii="微軟正黑體" w:eastAsia="微軟正黑體" w:hAnsi="微軟正黑體" w:hint="eastAsia"/>
          <w:color w:val="383838"/>
          <w:spacing w:val="8"/>
          <w:shd w:val="clear" w:color="auto" w:fill="FFFFFF"/>
        </w:rPr>
        <w:t>，</w:t>
      </w:r>
      <w:r>
        <w:rPr>
          <w:rFonts w:ascii="微軟正黑體" w:eastAsia="微軟正黑體" w:hAnsi="微軟正黑體" w:hint="eastAsia"/>
          <w:color w:val="383838"/>
          <w:spacing w:val="8"/>
          <w:shd w:val="clear" w:color="auto" w:fill="FFFFFF"/>
          <w:lang w:eastAsia="zh-HK"/>
        </w:rPr>
        <w:t>有家長在</w:t>
      </w:r>
      <w:r>
        <w:rPr>
          <w:rFonts w:ascii="微軟正黑體" w:eastAsia="微軟正黑體" w:hAnsi="微軟正黑體" w:hint="eastAsia"/>
          <w:color w:val="383838"/>
          <w:spacing w:val="8"/>
          <w:shd w:val="clear" w:color="auto" w:fill="FFFFFF"/>
        </w:rPr>
        <w:t>比賽後對記者說：「我現在對她（</w:t>
      </w:r>
      <w:r>
        <w:rPr>
          <w:rFonts w:ascii="微軟正黑體" w:eastAsia="微軟正黑體" w:hAnsi="微軟正黑體" w:hint="eastAsia"/>
          <w:color w:val="383838"/>
          <w:spacing w:val="8"/>
          <w:shd w:val="clear" w:color="auto" w:fill="FFFFFF"/>
          <w:lang w:eastAsia="zh-HK"/>
        </w:rPr>
        <w:t>患有</w:t>
      </w:r>
      <w:r>
        <w:rPr>
          <w:rFonts w:ascii="微軟正黑體" w:hAnsi="微軟正黑體" w:hint="eastAsia"/>
          <w:color w:val="383838"/>
          <w:spacing w:val="8"/>
        </w:rPr>
        <w:t>唐氏綜合症患</w:t>
      </w:r>
      <w:r>
        <w:rPr>
          <w:rFonts w:ascii="微軟正黑體" w:hAnsi="微軟正黑體" w:hint="eastAsia"/>
          <w:color w:val="383838"/>
          <w:spacing w:val="8"/>
          <w:lang w:eastAsia="zh-HK"/>
        </w:rPr>
        <w:t>的</w:t>
      </w:r>
      <w:r>
        <w:rPr>
          <w:rFonts w:ascii="微軟正黑體" w:eastAsia="微軟正黑體" w:hAnsi="微軟正黑體" w:hint="eastAsia"/>
          <w:color w:val="383838"/>
          <w:spacing w:val="8"/>
          <w:shd w:val="clear" w:color="auto" w:fill="FFFFFF"/>
        </w:rPr>
        <w:t>女兒）的將來充滿信心及期待」。</w:t>
      </w:r>
    </w:p>
    <w:p w:rsidR="00C41B2D" w:rsidRDefault="00C41B2D">
      <w:pPr>
        <w:rPr>
          <w:rFonts w:ascii="微軟正黑體" w:eastAsia="微軟正黑體" w:hAnsi="微軟正黑體"/>
          <w:color w:val="383838"/>
          <w:spacing w:val="8"/>
          <w:shd w:val="clear" w:color="auto" w:fill="FFFFFF"/>
        </w:rPr>
      </w:pPr>
    </w:p>
    <w:p w:rsidR="00C41B2D" w:rsidRDefault="00C41B2D" w:rsidP="00C41B2D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 xml:space="preserve">不墮胎 </w:t>
      </w:r>
      <w:r w:rsidRPr="004E0D3F">
        <w:rPr>
          <w:lang w:eastAsia="zh-HK"/>
        </w:rPr>
        <w:t>#唐氏綜合症</w:t>
      </w:r>
    </w:p>
    <w:p w:rsidR="009A7833" w:rsidRDefault="000500BC">
      <w:pPr>
        <w:rPr>
          <w:rFonts w:ascii="微軟正黑體" w:eastAsia="微軟正黑體" w:hAnsi="微軟正黑體"/>
          <w:b/>
          <w:bCs/>
          <w:sz w:val="27"/>
          <w:szCs w:val="27"/>
          <w:shd w:val="clear" w:color="auto" w:fill="FFFFFF"/>
        </w:rPr>
      </w:pPr>
      <w:hyperlink r:id="rId4" w:history="1">
        <w:r w:rsidRPr="00860D69">
          <w:rPr>
            <w:rStyle w:val="Hyperlink"/>
            <w:rFonts w:ascii="微軟正黑體" w:eastAsia="微軟正黑體" w:hAnsi="微軟正黑體"/>
            <w:b/>
            <w:bCs/>
            <w:sz w:val="27"/>
            <w:szCs w:val="27"/>
            <w:shd w:val="clear" w:color="auto" w:fill="FFFFFF"/>
          </w:rPr>
          <w:t>https://www.facebook.com/prolife.dpcmf/posts/1697911726949635</w:t>
        </w:r>
      </w:hyperlink>
    </w:p>
    <w:p w:rsidR="000500BC" w:rsidRDefault="000500BC">
      <w:pPr>
        <w:rPr>
          <w:rFonts w:ascii="微軟正黑體" w:eastAsia="微軟正黑體" w:hAnsi="微軟正黑體" w:hint="eastAsia"/>
          <w:b/>
          <w:bCs/>
          <w:sz w:val="27"/>
          <w:szCs w:val="27"/>
          <w:shd w:val="clear" w:color="auto" w:fill="FFFFFF"/>
        </w:rPr>
      </w:pPr>
      <w:bookmarkStart w:id="0" w:name="_GoBack"/>
      <w:bookmarkEnd w:id="0"/>
    </w:p>
    <w:p w:rsidR="00A53F17" w:rsidRDefault="009A7833">
      <w:pPr>
        <w:rPr>
          <w:rFonts w:ascii="微軟正黑體" w:eastAsia="微軟正黑體" w:hAnsi="微軟正黑體"/>
          <w:b/>
          <w:bCs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sz w:val="27"/>
          <w:szCs w:val="27"/>
          <w:shd w:val="clear" w:color="auto" w:fill="FFFFFF"/>
        </w:rPr>
        <w:t>唐氏症女孩選美創歷史 「她總令人笑逐顏開」</w:t>
      </w:r>
    </w:p>
    <w:p w:rsidR="009A7833" w:rsidRDefault="009A7833">
      <w:pPr>
        <w:rPr>
          <w:rFonts w:ascii="微軟正黑體" w:eastAsia="微軟正黑體" w:hAnsi="微軟正黑體"/>
          <w:color w:val="777777"/>
          <w:spacing w:val="15"/>
          <w:sz w:val="18"/>
          <w:szCs w:val="18"/>
          <w:shd w:val="clear" w:color="auto" w:fill="FFFFFF"/>
        </w:rPr>
      </w:pPr>
    </w:p>
    <w:p w:rsidR="009A7833" w:rsidRDefault="009A7833" w:rsidP="009A78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777777"/>
          <w:spacing w:val="15"/>
          <w:sz w:val="18"/>
          <w:szCs w:val="18"/>
          <w:shd w:val="clear" w:color="auto" w:fill="FFFFFF"/>
          <w:lang w:eastAsia="zh-TW"/>
        </w:rPr>
      </w:pPr>
      <w:r>
        <w:rPr>
          <w:rFonts w:ascii="微軟正黑體" w:eastAsia="微軟正黑體" w:hAnsi="微軟正黑體" w:hint="eastAsia"/>
          <w:color w:val="777777"/>
          <w:spacing w:val="15"/>
          <w:sz w:val="18"/>
          <w:szCs w:val="18"/>
          <w:shd w:val="clear" w:color="auto" w:fill="FFFFFF"/>
          <w:lang w:eastAsia="zh-TW"/>
        </w:rPr>
        <w:t>2017/11/29</w:t>
      </w:r>
    </w:p>
    <w:p w:rsidR="009A7833" w:rsidRDefault="009A7833" w:rsidP="009A78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777777"/>
          <w:spacing w:val="15"/>
          <w:sz w:val="18"/>
          <w:szCs w:val="18"/>
          <w:shd w:val="clear" w:color="auto" w:fill="FFFFFF"/>
          <w:lang w:eastAsia="zh-TW"/>
        </w:rPr>
      </w:pPr>
    </w:p>
    <w:p w:rsidR="009A7833" w:rsidRPr="009A7833" w:rsidRDefault="009A7833" w:rsidP="009A78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383838"/>
          <w:spacing w:val="8"/>
          <w:lang w:eastAsia="zh-TW"/>
        </w:rPr>
      </w:pPr>
      <w:r w:rsidRPr="009A7833">
        <w:rPr>
          <w:rFonts w:ascii="微軟正黑體" w:eastAsia="微軟正黑體" w:hAnsi="微軟正黑體" w:hint="eastAsia"/>
          <w:color w:val="383838"/>
          <w:spacing w:val="8"/>
          <w:lang w:eastAsia="zh-TW"/>
        </w:rPr>
        <w:t>美國明尼蘇達州小姐選舉再次成為焦點，首次有唐氏綜合症患者踏上選美舞台，更獲頒精神獎。</w:t>
      </w:r>
    </w:p>
    <w:p w:rsidR="009A7833" w:rsidRPr="009A7833" w:rsidRDefault="009A7833" w:rsidP="009A7833">
      <w:pPr>
        <w:shd w:val="clear" w:color="auto" w:fill="FFFFFF"/>
        <w:spacing w:after="0" w:line="396" w:lineRule="atLeast"/>
        <w:textAlignment w:val="baseline"/>
        <w:outlineLvl w:val="4"/>
        <w:rPr>
          <w:rFonts w:ascii="微軟正黑體" w:eastAsia="微軟正黑體" w:hAnsi="微軟正黑體" w:cs="Times New Roman" w:hint="eastAsia"/>
          <w:b/>
          <w:bCs/>
          <w:color w:val="383838"/>
          <w:spacing w:val="8"/>
          <w:sz w:val="26"/>
          <w:szCs w:val="26"/>
        </w:rPr>
      </w:pPr>
      <w:r w:rsidRPr="009A7833">
        <w:rPr>
          <w:rFonts w:ascii="微軟正黑體" w:eastAsia="微軟正黑體" w:hAnsi="微軟正黑體" w:cs="Times New Roman" w:hint="eastAsia"/>
          <w:b/>
          <w:bCs/>
          <w:color w:val="383838"/>
          <w:spacing w:val="8"/>
          <w:sz w:val="26"/>
          <w:szCs w:val="26"/>
        </w:rPr>
        <w:t>熱愛跳舞的快樂女孩</w:t>
      </w:r>
    </w:p>
    <w:p w:rsidR="009A7833" w:rsidRDefault="009A7833" w:rsidP="009A7833">
      <w:pPr>
        <w:shd w:val="clear" w:color="auto" w:fill="FFFFFF"/>
        <w:spacing w:after="0" w:line="240" w:lineRule="auto"/>
        <w:textAlignment w:val="baseline"/>
        <w:rPr>
          <w:rFonts w:ascii="微軟正黑體" w:eastAsia="微軟正黑體" w:hAnsi="微軟正黑體" w:cs="Times New Roman"/>
          <w:color w:val="383838"/>
          <w:spacing w:val="8"/>
          <w:szCs w:val="24"/>
        </w:rPr>
      </w:pPr>
      <w:r w:rsidRPr="009A7833">
        <w:rPr>
          <w:rFonts w:ascii="微軟正黑體" w:eastAsia="微軟正黑體" w:hAnsi="微軟正黑體" w:cs="Times New Roman" w:hint="eastAsia"/>
          <w:color w:val="383838"/>
          <w:spacing w:val="8"/>
          <w:szCs w:val="24"/>
        </w:rPr>
        <w:t>今年22歲的霍姆格倫（Mikayla Holmgren）來自明尼蘇達州的靜水城（Stillwater），她6歲開始練習跳舞，也是體操運動員，她熱愛在群眾面前表現自己，「跳舞是我的天賦，我想別人知道，而且我可以做得更好」。</w:t>
      </w:r>
    </w:p>
    <w:p w:rsidR="009A7833" w:rsidRDefault="009A7833" w:rsidP="009A7833">
      <w:pPr>
        <w:shd w:val="clear" w:color="auto" w:fill="FFFFFF"/>
        <w:spacing w:after="0" w:line="240" w:lineRule="auto"/>
        <w:textAlignment w:val="baseline"/>
        <w:rPr>
          <w:rFonts w:ascii="微軟正黑體" w:eastAsia="微軟正黑體" w:hAnsi="微軟正黑體" w:cs="Times New Roman"/>
          <w:color w:val="383838"/>
          <w:spacing w:val="8"/>
          <w:szCs w:val="24"/>
        </w:rPr>
      </w:pPr>
    </w:p>
    <w:p w:rsidR="009A7833" w:rsidRPr="009A7833" w:rsidRDefault="009A7833" w:rsidP="009A783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zh-CN"/>
        </w:rPr>
      </w:pPr>
      <w:r w:rsidRPr="009A7833">
        <w:rPr>
          <w:rFonts w:ascii="inherit" w:eastAsia="Times New Roman" w:hAnsi="inherit" w:cs="Times New Roman"/>
          <w:sz w:val="21"/>
          <w:szCs w:val="21"/>
          <w:lang w:eastAsia="zh-CN"/>
        </w:rPr>
        <w:lastRenderedPageBreak/>
        <w:fldChar w:fldCharType="begin"/>
      </w:r>
      <w:r w:rsidRPr="009A7833">
        <w:rPr>
          <w:rFonts w:ascii="inherit" w:eastAsia="Times New Roman" w:hAnsi="inherit" w:cs="Times New Roman"/>
          <w:sz w:val="21"/>
          <w:szCs w:val="21"/>
          <w:lang w:eastAsia="zh-CN"/>
        </w:rPr>
        <w:instrText xml:space="preserve"> INCLUDEPICTURE "https://image2.thenewslens.com/2017/11/ss0gms3cvaxgb4tnvimpkun10belsn.png?q=100&amp;w=1080" \* MERGEFORMATINET </w:instrText>
      </w:r>
      <w:r w:rsidRPr="009A7833">
        <w:rPr>
          <w:rFonts w:ascii="inherit" w:eastAsia="Times New Roman" w:hAnsi="inherit" w:cs="Times New Roman"/>
          <w:sz w:val="21"/>
          <w:szCs w:val="21"/>
          <w:lang w:eastAsia="zh-CN"/>
        </w:rPr>
        <w:fldChar w:fldCharType="separate"/>
      </w:r>
      <w:r w:rsidRPr="009A7833">
        <w:rPr>
          <w:rFonts w:ascii="inherit" w:eastAsia="Times New Roman" w:hAnsi="inherit" w:cs="Times New Roman"/>
          <w:sz w:val="21"/>
          <w:szCs w:val="21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螢幕快照_2017-11-29_下午1_58_55" style="width:810pt;height:534pt">
            <v:imagedata r:id="rId5" r:href="rId6"/>
          </v:shape>
        </w:pict>
      </w:r>
      <w:r w:rsidRPr="009A7833">
        <w:rPr>
          <w:rFonts w:ascii="inherit" w:eastAsia="Times New Roman" w:hAnsi="inherit" w:cs="Times New Roman"/>
          <w:sz w:val="21"/>
          <w:szCs w:val="21"/>
          <w:lang w:eastAsia="zh-CN"/>
        </w:rPr>
        <w:fldChar w:fldCharType="end"/>
      </w:r>
    </w:p>
    <w:p w:rsidR="009A7833" w:rsidRPr="009A7833" w:rsidRDefault="009A7833" w:rsidP="009A7833">
      <w:pPr>
        <w:shd w:val="clear" w:color="auto" w:fill="FFFFFF"/>
        <w:spacing w:after="0" w:line="240" w:lineRule="auto"/>
        <w:textAlignment w:val="baseline"/>
        <w:rPr>
          <w:rFonts w:ascii="微軟正黑體" w:eastAsia="微軟正黑體" w:hAnsi="微軟正黑體" w:cs="Times New Roman" w:hint="eastAsia"/>
          <w:color w:val="383838"/>
          <w:spacing w:val="8"/>
          <w:szCs w:val="24"/>
        </w:rPr>
      </w:pPr>
    </w:p>
    <w:p w:rsidR="009A7833" w:rsidRDefault="009A7833" w:rsidP="009A78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383838"/>
          <w:spacing w:val="8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兩年前，霍姆格倫參加了明尼蘇達州一個為身體有缺陷女性而設的選美比賽 Minnesota Miss Amazing ，並拿下了冠軍。至今年4月，有人寫信鼓勵她去參選明尼蘇達州小姐，燃起了她對選美的夢想，決意要踏</w:t>
      </w:r>
      <w:proofErr w:type="gramStart"/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上州份選美</w:t>
      </w:r>
      <w:proofErr w:type="gramEnd"/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比賽的大舞台。</w:t>
      </w:r>
    </w:p>
    <w:p w:rsidR="009A7833" w:rsidRDefault="009A7833" w:rsidP="009A78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383838"/>
          <w:spacing w:val="8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霍姆格倫的媽媽Sandi還記得當初女兒苦苦哀求自己讓她參賽，「我在信上提到她有唐氏綜合症，以為他們不會考慮，沒想到他們叫她參加。」Sandi又說，沒留意到明尼蘇達州小姐是要晉級去美國小姐及環球小姐的，她幾周後才發現，這對霍姆格倫來說，是很大的挑戰。</w:t>
      </w:r>
    </w:p>
    <w:p w:rsidR="009A7833" w:rsidRDefault="009A7833" w:rsidP="009A78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83838"/>
          <w:spacing w:val="8"/>
          <w:lang w:eastAsia="zh-TW"/>
        </w:rPr>
      </w:pPr>
    </w:p>
    <w:p w:rsidR="009A7833" w:rsidRDefault="009A7833" w:rsidP="009A7833">
      <w:pPr>
        <w:pStyle w:val="Heading5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微軟正黑體" w:eastAsia="微軟正黑體" w:hAnsi="微軟正黑體"/>
          <w:color w:val="383838"/>
          <w:spacing w:val="8"/>
          <w:sz w:val="26"/>
          <w:szCs w:val="26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sz w:val="26"/>
          <w:szCs w:val="26"/>
          <w:lang w:eastAsia="zh-TW"/>
        </w:rPr>
        <w:lastRenderedPageBreak/>
        <w:t>一路走來不易</w:t>
      </w:r>
    </w:p>
    <w:p w:rsidR="009A7833" w:rsidRDefault="009A7833" w:rsidP="009A78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83838"/>
          <w:spacing w:val="8"/>
        </w:rPr>
      </w:pP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雖然沒有成為最後三甲，但霍姆格倫獲得了「美國小姐精神獎」及「主席獎」兩個獎項，穿著藍色晚禮服的霍姆格倫在台上領獎時，得到全場觀眾鼓掌支持，她開心流淚指自己非常激動，「由特殊人士的選美，到全球最大的選美比賽，真的很瘋狂。</w:t>
      </w:r>
      <w:r>
        <w:rPr>
          <w:rFonts w:ascii="MS Gothic" w:eastAsia="微軟正黑體" w:hAnsi="MS Gothic" w:cs="MS Gothic"/>
          <w:color w:val="383838"/>
          <w:spacing w:val="8"/>
          <w:lang w:eastAsia="zh-TW"/>
        </w:rPr>
        <w:t>⋯⋯</w:t>
      </w:r>
      <w:r>
        <w:rPr>
          <w:rFonts w:ascii="微軟正黑體" w:eastAsia="微軟正黑體" w:hAnsi="微軟正黑體" w:cs="微軟正黑體" w:hint="eastAsia"/>
          <w:color w:val="383838"/>
          <w:spacing w:val="8"/>
          <w:lang w:eastAsia="zh-TW"/>
        </w:rPr>
        <w:t>我們準備了很多，我跟媽媽到處逛街，又要進行模擬面試，接著又要化妝。</w:t>
      </w:r>
      <w:r>
        <w:rPr>
          <w:rFonts w:ascii="微軟正黑體" w:eastAsia="微軟正黑體" w:hAnsi="微軟正黑體" w:cs="微軟正黑體" w:hint="eastAsia"/>
          <w:color w:val="383838"/>
          <w:spacing w:val="8"/>
        </w:rPr>
        <w:t>你看我的臉！」</w:t>
      </w:r>
    </w:p>
    <w:p w:rsidR="009A7833" w:rsidRDefault="009A7833">
      <w:r>
        <w:rPr>
          <w:noProof/>
          <w:lang w:eastAsia="zh-CN"/>
        </w:rPr>
        <w:drawing>
          <wp:inline distT="0" distB="0" distL="0" distR="0">
            <wp:extent cx="5010150" cy="5010150"/>
            <wp:effectExtent l="0" t="0" r="0" b="0"/>
            <wp:docPr id="1" name="Picture 1" descr="https://scontent.fhkg4-2.fna.fbcdn.net/v/t1.0-0/p526x296/23843501_1473628582672866_7691426081700512305_n.jpg?oh=524b70abf9b731e98b7724f548bea270&amp;oe=5ACB3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hkg4-2.fna.fbcdn.net/v/t1.0-0/p526x296/23843501_1473628582672866_7691426081700512305_n.jpg?oh=524b70abf9b731e98b7724f548bea270&amp;oe=5ACB37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33" w:rsidRDefault="009A7833" w:rsidP="009A78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383838"/>
          <w:spacing w:val="8"/>
          <w:lang w:eastAsia="zh-TW"/>
        </w:rPr>
      </w:pPr>
    </w:p>
    <w:p w:rsidR="009A7833" w:rsidRDefault="009A7833" w:rsidP="009A78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83838"/>
          <w:spacing w:val="8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 xml:space="preserve">比賽執行董事Denise Wallace </w:t>
      </w:r>
      <w:proofErr w:type="spellStart"/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Heitkamp</w:t>
      </w:r>
      <w:proofErr w:type="spellEnd"/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頒獎時讚揚她：「每當你說話、喝采、微笑及跳舞時，總令人笑逐顏開。你永遠誠實面對自己，並先照顧他人，展露出美國小姐的精神。你無私、謙卑，帶着滿臉笑容及激昂的心情翻越每個難關。」</w:t>
      </w:r>
    </w:p>
    <w:p w:rsidR="009A7833" w:rsidRDefault="009A7833" w:rsidP="009A7833">
      <w:pPr>
        <w:pStyle w:val="Heading5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微軟正黑體" w:eastAsia="微軟正黑體" w:hAnsi="微軟正黑體" w:hint="eastAsia"/>
          <w:color w:val="383838"/>
          <w:spacing w:val="8"/>
          <w:sz w:val="26"/>
          <w:szCs w:val="26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sz w:val="26"/>
          <w:szCs w:val="26"/>
          <w:lang w:eastAsia="zh-TW"/>
        </w:rPr>
        <w:t>家長感鼓舞</w:t>
      </w:r>
    </w:p>
    <w:p w:rsidR="009A7833" w:rsidRDefault="009A7833" w:rsidP="009A78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83838"/>
          <w:spacing w:val="8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早前霍姆格倫參賽的消息傳出，有家長今次帶同患有唐氏綜合症的子女到現場支持，育有兩歲女兒的媽媽Lana Beaton看了比賽後對記者說：「我現在對她（女兒）的將來充滿信心及期待」。</w:t>
      </w:r>
    </w:p>
    <w:p w:rsidR="009A7833" w:rsidRDefault="009A7833" w:rsidP="009A78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83838"/>
          <w:spacing w:val="8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霍姆格倫現時在明尼蘇達州的私立大學Bethel University就讀融合教育課程，預計明年畢業。她除了與其他學生一同住在大學宿舍，還在校內的兒童看護中心做實習，更在一個促進弱能人士融入社會的慈善機構擔任宣傳大使。</w:t>
      </w:r>
    </w:p>
    <w:p w:rsidR="009A7833" w:rsidRDefault="009A7833" w:rsidP="009A78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83838"/>
          <w:spacing w:val="8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lastRenderedPageBreak/>
        <w:t>她說，希望今次參賽能開先例，展示出唐氏綜合症患者的另一面，讓有發展障礙的女性，都可以與常人一樣參與選美或才藝比賽。</w:t>
      </w:r>
    </w:p>
    <w:p w:rsidR="009A7833" w:rsidRDefault="009A7833" w:rsidP="009A78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83838"/>
          <w:spacing w:val="8"/>
          <w:lang w:eastAsia="zh-TW"/>
        </w:rPr>
      </w:pPr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其實這並非明尼蘇達州小姐選舉第一次成為焦點，去年大會也曾打破傳統，容許穆斯林參賽者阿登（Halima Aden）戴上頭巾，並穿上包住全身的</w:t>
      </w:r>
      <w:proofErr w:type="gramStart"/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布基尼泳衣</w:t>
      </w:r>
      <w:proofErr w:type="gramEnd"/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出席泳裝環節，</w:t>
      </w:r>
      <w:proofErr w:type="gramStart"/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就連晚裝</w:t>
      </w:r>
      <w:proofErr w:type="gramEnd"/>
      <w:r>
        <w:rPr>
          <w:rFonts w:ascii="微軟正黑體" w:eastAsia="微軟正黑體" w:hAnsi="微軟正黑體" w:hint="eastAsia"/>
          <w:color w:val="383838"/>
          <w:spacing w:val="8"/>
          <w:lang w:eastAsia="zh-TW"/>
        </w:rPr>
        <w:t>也穿上傳統的穆斯林服飾。</w:t>
      </w:r>
    </w:p>
    <w:p w:rsidR="009A7833" w:rsidRDefault="009A7833"/>
    <w:p w:rsidR="009A7833" w:rsidRDefault="009A7833">
      <w:pPr>
        <w:rPr>
          <w:color w:val="FF0000"/>
        </w:rPr>
      </w:pPr>
      <w:hyperlink r:id="rId8" w:tgtFrame="_blank" w:history="1">
        <w:r w:rsidRPr="009A7833">
          <w:rPr>
            <w:rStyle w:val="Hyperlink"/>
            <w:rFonts w:ascii="Arial" w:hAnsi="Arial" w:cs="Arial"/>
            <w:color w:val="FF0000"/>
            <w:spacing w:val="15"/>
            <w:sz w:val="36"/>
            <w:szCs w:val="36"/>
          </w:rPr>
          <w:t>https://youtu.be/o1wA-Xa_4Rw</w:t>
        </w:r>
      </w:hyperlink>
    </w:p>
    <w:p w:rsidR="009A7833" w:rsidRPr="009A7833" w:rsidRDefault="009A7833">
      <w:pPr>
        <w:rPr>
          <w:color w:val="FF0000"/>
        </w:rPr>
      </w:pPr>
    </w:p>
    <w:p w:rsidR="009A7833" w:rsidRDefault="009A7833">
      <w:pPr>
        <w:rPr>
          <w:rFonts w:hint="eastAsia"/>
        </w:rPr>
      </w:pPr>
    </w:p>
    <w:sectPr w:rsidR="009A7833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33"/>
    <w:rsid w:val="000500BC"/>
    <w:rsid w:val="009A7833"/>
    <w:rsid w:val="00A11AA0"/>
    <w:rsid w:val="00A53F17"/>
    <w:rsid w:val="00C41B2D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9F3FE-2304-467F-8ACE-5DCA6544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A78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A783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A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7833"/>
  </w:style>
  <w:style w:type="character" w:customStyle="1" w:styleId="DateChar">
    <w:name w:val="Date Char"/>
    <w:basedOn w:val="DefaultParagraphFont"/>
    <w:link w:val="Date"/>
    <w:uiPriority w:val="99"/>
    <w:semiHidden/>
    <w:rsid w:val="009A7833"/>
  </w:style>
  <w:style w:type="character" w:styleId="Hyperlink">
    <w:name w:val="Hyperlink"/>
    <w:basedOn w:val="DefaultParagraphFont"/>
    <w:uiPriority w:val="99"/>
    <w:unhideWhenUsed/>
    <w:rsid w:val="009A7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1wA-Xa_4R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age2.thenewslens.com/2017/11/ss0gms3cvaxgb4tnvimpkun10belsn.png?q=100&amp;w=10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facebook.com/prolife.dpcmf/posts/16979117269496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3</cp:revision>
  <dcterms:created xsi:type="dcterms:W3CDTF">2017-11-30T02:44:00Z</dcterms:created>
  <dcterms:modified xsi:type="dcterms:W3CDTF">2017-11-30T02:53:00Z</dcterms:modified>
</cp:coreProperties>
</file>