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6F" w:rsidRDefault="0012746F" w:rsidP="001274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18個月大</w:t>
      </w:r>
      <w:r>
        <w:rPr>
          <w:rFonts w:ascii="微軟正黑體" w:eastAsia="微軟正黑體" w:hAnsi="微軟正黑體" w:hint="eastAsia"/>
          <w:color w:val="383838"/>
          <w:spacing w:val="8"/>
          <w:lang w:eastAsia="zh-HK"/>
        </w:rPr>
        <w:t>患有</w:t>
      </w: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唐氏綜合症</w:t>
      </w:r>
      <w:r>
        <w:rPr>
          <w:rFonts w:ascii="微軟正黑體" w:eastAsia="微軟正黑體" w:hAnsi="微軟正黑體" w:hint="eastAsia"/>
          <w:color w:val="383838"/>
          <w:spacing w:val="8"/>
          <w:lang w:eastAsia="zh-HK"/>
        </w:rPr>
        <w:t>的</w:t>
      </w: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嬰兒</w:t>
      </w: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L</w:t>
      </w:r>
      <w:r>
        <w:rPr>
          <w:rFonts w:ascii="微軟正黑體" w:eastAsia="微軟正黑體" w:hAnsi="微軟正黑體"/>
          <w:color w:val="383838"/>
          <w:spacing w:val="8"/>
          <w:lang w:eastAsia="zh-TW"/>
        </w:rPr>
        <w:t>ucas，</w:t>
      </w:r>
      <w:r w:rsidR="005849C8">
        <w:rPr>
          <w:rFonts w:ascii="微軟正黑體" w:eastAsia="微軟正黑體" w:hAnsi="微軟正黑體" w:hint="eastAsia"/>
          <w:color w:val="383838"/>
          <w:spacing w:val="8"/>
          <w:lang w:eastAsia="zh-HK"/>
        </w:rPr>
        <w:t>憑著他</w:t>
      </w:r>
      <w:r w:rsidR="005849C8">
        <w:rPr>
          <w:rFonts w:ascii="微軟正黑體" w:eastAsia="微軟正黑體" w:hAnsi="微軟正黑體" w:hint="eastAsia"/>
          <w:color w:val="383838"/>
          <w:spacing w:val="8"/>
          <w:lang w:eastAsia="zh-TW"/>
        </w:rPr>
        <w:t>天真</w:t>
      </w:r>
      <w:r w:rsidR="005849C8">
        <w:rPr>
          <w:rFonts w:ascii="微軟正黑體" w:eastAsia="微軟正黑體" w:hAnsi="微軟正黑體" w:hint="eastAsia"/>
          <w:color w:val="383838"/>
          <w:spacing w:val="8"/>
          <w:lang w:eastAsia="zh-HK"/>
        </w:rPr>
        <w:t>爛漫的</w:t>
      </w:r>
      <w:r w:rsidR="005849C8">
        <w:rPr>
          <w:rFonts w:ascii="微軟正黑體" w:eastAsia="微軟正黑體" w:hAnsi="微軟正黑體" w:hint="eastAsia"/>
          <w:color w:val="383838"/>
          <w:spacing w:val="8"/>
          <w:lang w:eastAsia="zh-TW"/>
        </w:rPr>
        <w:t>甜美笑臉</w:t>
      </w:r>
      <w:r w:rsidR="005849C8">
        <w:rPr>
          <w:rFonts w:ascii="微軟正黑體" w:eastAsia="微軟正黑體" w:hAnsi="微軟正黑體" w:hint="eastAsia"/>
          <w:color w:val="383838"/>
          <w:spacing w:val="8"/>
          <w:lang w:eastAsia="zh-TW"/>
        </w:rPr>
        <w:t>，</w:t>
      </w:r>
      <w:r w:rsidR="00207A54">
        <w:rPr>
          <w:rFonts w:ascii="微軟正黑體" w:eastAsia="微軟正黑體" w:hAnsi="微軟正黑體" w:hint="eastAsia"/>
          <w:color w:val="383838"/>
          <w:spacing w:val="8"/>
          <w:lang w:eastAsia="zh-TW"/>
        </w:rPr>
        <w:t>在超過14</w:t>
      </w:r>
      <w:r w:rsidR="00207A54">
        <w:rPr>
          <w:rFonts w:ascii="微軟正黑體" w:eastAsia="微軟正黑體" w:hAnsi="微軟正黑體" w:hint="eastAsia"/>
          <w:color w:val="383838"/>
          <w:spacing w:val="8"/>
          <w:lang w:eastAsia="zh-TW"/>
        </w:rPr>
        <w:t>萬個嬰兒中</w:t>
      </w:r>
      <w:r w:rsidR="00207A54">
        <w:rPr>
          <w:rFonts w:ascii="微軟正黑體" w:eastAsia="微軟正黑體" w:hAnsi="微軟正黑體" w:hint="eastAsia"/>
          <w:color w:val="383838"/>
          <w:spacing w:val="8"/>
          <w:lang w:eastAsia="zh-TW"/>
        </w:rPr>
        <w:t>脫穎而出</w:t>
      </w:r>
      <w:r w:rsidR="00207A54">
        <w:rPr>
          <w:rFonts w:ascii="微軟正黑體" w:eastAsia="微軟正黑體" w:hAnsi="微軟正黑體" w:hint="eastAsia"/>
          <w:color w:val="383838"/>
          <w:spacing w:val="8"/>
          <w:lang w:eastAsia="zh-TW"/>
        </w:rPr>
        <w:t>，</w:t>
      </w:r>
      <w:r>
        <w:rPr>
          <w:rFonts w:ascii="微軟正黑體" w:eastAsia="微軟正黑體" w:hAnsi="微軟正黑體" w:hint="eastAsia"/>
          <w:color w:val="383838"/>
          <w:spacing w:val="8"/>
          <w:lang w:eastAsia="zh-HK"/>
        </w:rPr>
        <w:t>被</w:t>
      </w:r>
      <w:r w:rsidR="00207A54">
        <w:rPr>
          <w:rFonts w:ascii="微軟正黑體" w:eastAsia="微軟正黑體" w:hAnsi="微軟正黑體" w:hint="eastAsia"/>
          <w:color w:val="383838"/>
          <w:spacing w:val="8"/>
          <w:lang w:eastAsia="zh-HK"/>
        </w:rPr>
        <w:t>已</w:t>
      </w: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有91年歷史的Gerber嬰兒食品公司</w:t>
      </w:r>
      <w:r>
        <w:rPr>
          <w:rFonts w:ascii="微軟正黑體" w:eastAsia="微軟正黑體" w:hAnsi="微軟正黑體" w:hint="eastAsia"/>
          <w:color w:val="383838"/>
          <w:spacing w:val="8"/>
          <w:lang w:eastAsia="zh-HK"/>
        </w:rPr>
        <w:t>選為本年度的代言人，G</w:t>
      </w:r>
      <w:r>
        <w:rPr>
          <w:rFonts w:ascii="微軟正黑體" w:eastAsia="微軟正黑體" w:hAnsi="微軟正黑體"/>
          <w:color w:val="383838"/>
          <w:spacing w:val="8"/>
          <w:lang w:eastAsia="zh-HK"/>
        </w:rPr>
        <w:t>erber</w:t>
      </w: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 xml:space="preserve">公司行政總裁Bill </w:t>
      </w:r>
      <w:proofErr w:type="spellStart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Partyka</w:t>
      </w:r>
      <w:proofErr w:type="spellEnd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說：「Lucas是完美之選。」公司希望這決定能促進社會接納殘障人士。</w:t>
      </w:r>
    </w:p>
    <w:p w:rsidR="0012746F" w:rsidRDefault="0012746F">
      <w:pPr>
        <w:rPr>
          <w:rFonts w:ascii="微軟正黑體" w:eastAsia="微軟正黑體" w:hAnsi="微軟正黑體"/>
          <w:color w:val="383838"/>
          <w:spacing w:val="8"/>
          <w:lang w:eastAsia="zh-HK"/>
        </w:rPr>
      </w:pPr>
    </w:p>
    <w:p w:rsidR="0012746F" w:rsidRDefault="0012746F" w:rsidP="0012746F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 xml:space="preserve">不墮胎 </w:t>
      </w:r>
      <w:r w:rsidRPr="004E0D3F">
        <w:rPr>
          <w:lang w:eastAsia="zh-HK"/>
        </w:rPr>
        <w:t>#唐氏綜合症</w:t>
      </w:r>
    </w:p>
    <w:p w:rsidR="0012746F" w:rsidRDefault="0012746F">
      <w:pPr>
        <w:rPr>
          <w:rFonts w:ascii="微軟正黑體" w:eastAsia="微軟正黑體" w:hAnsi="微軟正黑體"/>
          <w:color w:val="383838"/>
          <w:spacing w:val="8"/>
          <w:lang w:eastAsia="zh-HK"/>
        </w:rPr>
      </w:pPr>
      <w:bookmarkStart w:id="0" w:name="_GoBack"/>
      <w:bookmarkEnd w:id="0"/>
    </w:p>
    <w:p w:rsidR="0012746F" w:rsidRDefault="00344823">
      <w:pPr>
        <w:rPr>
          <w:rFonts w:ascii="微軟正黑體" w:eastAsia="微軟正黑體" w:hAnsi="微軟正黑體"/>
          <w:b/>
          <w:bCs/>
          <w:sz w:val="27"/>
          <w:szCs w:val="27"/>
          <w:shd w:val="clear" w:color="auto" w:fill="FFFFFF"/>
        </w:rPr>
      </w:pPr>
      <w:hyperlink r:id="rId4" w:history="1">
        <w:r w:rsidRPr="00547548">
          <w:rPr>
            <w:rStyle w:val="Hyperlink"/>
            <w:rFonts w:ascii="微軟正黑體" w:eastAsia="微軟正黑體" w:hAnsi="微軟正黑體"/>
            <w:b/>
            <w:bCs/>
            <w:sz w:val="27"/>
            <w:szCs w:val="27"/>
            <w:shd w:val="clear" w:color="auto" w:fill="FFFFFF"/>
          </w:rPr>
          <w:t>https://www.facebook.com/prolife.dpcmf/posts/1788124451261695</w:t>
        </w:r>
      </w:hyperlink>
    </w:p>
    <w:p w:rsidR="00344823" w:rsidRDefault="00344823">
      <w:pPr>
        <w:rPr>
          <w:rFonts w:ascii="微軟正黑體" w:eastAsia="微軟正黑體" w:hAnsi="微軟正黑體" w:hint="eastAsia"/>
          <w:b/>
          <w:bCs/>
          <w:sz w:val="27"/>
          <w:szCs w:val="27"/>
          <w:shd w:val="clear" w:color="auto" w:fill="FFFFFF"/>
        </w:rPr>
      </w:pPr>
    </w:p>
    <w:p w:rsidR="00A53F17" w:rsidRDefault="0012746F">
      <w:pPr>
        <w:rPr>
          <w:rFonts w:ascii="微軟正黑體" w:eastAsia="微軟正黑體" w:hAnsi="微軟正黑體"/>
          <w:b/>
          <w:bCs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sz w:val="27"/>
          <w:szCs w:val="27"/>
          <w:shd w:val="clear" w:color="auto" w:fill="FFFFFF"/>
        </w:rPr>
        <w:t>唐氏綜合症嬰兒破天荒成為嬰兒食品代言人</w:t>
      </w:r>
    </w:p>
    <w:p w:rsidR="0012746F" w:rsidRDefault="0012746F">
      <w:pPr>
        <w:rPr>
          <w:rFonts w:ascii="微軟正黑體" w:eastAsia="微軟正黑體" w:hAnsi="微軟正黑體"/>
          <w:b/>
          <w:bCs/>
          <w:sz w:val="27"/>
          <w:szCs w:val="27"/>
          <w:shd w:val="clear" w:color="auto" w:fill="FFFFFF"/>
        </w:rPr>
      </w:pPr>
      <w:hyperlink r:id="rId5" w:history="1">
        <w:r w:rsidRPr="00547548">
          <w:rPr>
            <w:rStyle w:val="Hyperlink"/>
            <w:rFonts w:ascii="微軟正黑體" w:eastAsia="微軟正黑體" w:hAnsi="微軟正黑體"/>
            <w:b/>
            <w:bCs/>
            <w:sz w:val="27"/>
            <w:szCs w:val="27"/>
            <w:shd w:val="clear" w:color="auto" w:fill="FFFFFF"/>
          </w:rPr>
          <w:t>https://hk.thenewslens.com/article/89450</w:t>
        </w:r>
      </w:hyperlink>
    </w:p>
    <w:p w:rsidR="0012746F" w:rsidRDefault="0012746F">
      <w:pPr>
        <w:rPr>
          <w:rFonts w:ascii="微軟正黑體" w:eastAsia="微軟正黑體" w:hAnsi="微軟正黑體"/>
          <w:color w:val="777777"/>
          <w:spacing w:val="15"/>
          <w:sz w:val="18"/>
          <w:szCs w:val="18"/>
          <w:shd w:val="clear" w:color="auto" w:fill="FFFFFF"/>
        </w:rPr>
      </w:pPr>
      <w:r>
        <w:rPr>
          <w:rFonts w:ascii="微軟正黑體" w:eastAsia="微軟正黑體" w:hAnsi="微軟正黑體" w:hint="eastAsia"/>
          <w:color w:val="777777"/>
          <w:spacing w:val="15"/>
          <w:sz w:val="18"/>
          <w:szCs w:val="18"/>
          <w:shd w:val="clear" w:color="auto" w:fill="FFFFFF"/>
        </w:rPr>
        <w:t>2018/02/08</w:t>
      </w:r>
    </w:p>
    <w:p w:rsidR="0012746F" w:rsidRDefault="0012746F" w:rsidP="001274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一名18個月大，患有唐氏綜合症（Down's syndrome）的嬰兒，獲選為美國Gerber嬰兒食品本年度代言人。</w:t>
      </w:r>
    </w:p>
    <w:p w:rsidR="0012746F" w:rsidRDefault="0012746F" w:rsidP="001274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1927年創立，有91年歷史的Gerber嬰兒食品公司，在開業早年已有每年挑選一位嬰兒為產品代言人的傳統，數以萬計的父母把自己的寶貝孩子相片傳到Gerber，角逐成為「代言寶寶」。今年，患唐氏綜合症的Lucas Warren以天真甜美的笑臉，在超過14萬個嬰兒中，脫穎而出。</w:t>
      </w:r>
    </w:p>
    <w:p w:rsidR="0012746F" w:rsidRDefault="0012746F" w:rsidP="001274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 xml:space="preserve">Lucas的肖像、相片將會用作全年產品宣傳推廣，他的父母會獲得5萬美元獎勵。公司行政總裁Bill </w:t>
      </w:r>
      <w:proofErr w:type="spellStart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Partyka</w:t>
      </w:r>
      <w:proofErr w:type="spellEnd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說：「Lucas是完美之選。」公司希望這決定能促進社會接納殘障人士。</w:t>
      </w:r>
    </w:p>
    <w:p w:rsidR="0012746F" w:rsidRDefault="0012746F" w:rsidP="001274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Lucas的母親表示，希望這次能讓社會更關注特殊需要社群，同時教育更多人接納和支持他們，讓社會知道，殘障人士也有改變世界的潛力。</w:t>
      </w:r>
    </w:p>
    <w:p w:rsidR="0012746F" w:rsidRDefault="0012746F"/>
    <w:p w:rsidR="0012746F" w:rsidRDefault="0012746F">
      <w:pPr>
        <w:rPr>
          <w:rFonts w:hint="eastAsia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6263640" cy="3759112"/>
            <wp:effectExtent l="0" t="0" r="3810" b="0"/>
            <wp:docPr id="1" name="Picture 1" descr="https://image2.thenewslens.com/2018/2/vdbtbvyz9osu4xhgbvfwscfw2tr4gp.jpg?auto=compress&amp;fit=crop&amp;h=648&amp;q=100&amp;updated_at=2018-02-08-21-22-01&amp;w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2.thenewslens.com/2018/2/vdbtbvyz9osu4xhgbvfwscfw2tr4gp.jpg?auto=compress&amp;fit=crop&amp;h=648&amp;q=100&amp;updated_at=2018-02-08-21-22-01&amp;w=1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46F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6F"/>
    <w:rsid w:val="0012746F"/>
    <w:rsid w:val="00207A54"/>
    <w:rsid w:val="00344823"/>
    <w:rsid w:val="005849C8"/>
    <w:rsid w:val="00A11AA0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B20E5-EC01-4F5F-8988-30165710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46F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746F"/>
  </w:style>
  <w:style w:type="character" w:customStyle="1" w:styleId="DateChar">
    <w:name w:val="Date Char"/>
    <w:basedOn w:val="DefaultParagraphFont"/>
    <w:link w:val="Date"/>
    <w:uiPriority w:val="99"/>
    <w:semiHidden/>
    <w:rsid w:val="0012746F"/>
  </w:style>
  <w:style w:type="paragraph" w:styleId="NormalWeb">
    <w:name w:val="Normal (Web)"/>
    <w:basedOn w:val="Normal"/>
    <w:uiPriority w:val="99"/>
    <w:semiHidden/>
    <w:unhideWhenUsed/>
    <w:rsid w:val="0012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k.thenewslens.com/article/89450" TargetMode="External"/><Relationship Id="rId4" Type="http://schemas.openxmlformats.org/officeDocument/2006/relationships/hyperlink" Target="https://www.facebook.com/prolife.dpcmf/posts/1788124451261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4</cp:revision>
  <dcterms:created xsi:type="dcterms:W3CDTF">2018-02-09T08:22:00Z</dcterms:created>
  <dcterms:modified xsi:type="dcterms:W3CDTF">2018-02-09T08:28:00Z</dcterms:modified>
</cp:coreProperties>
</file>