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E1" w:rsidRDefault="00184C56">
      <w:pPr>
        <w:rPr>
          <w:lang w:eastAsia="zh-HK"/>
        </w:rPr>
      </w:pPr>
      <w:r>
        <w:rPr>
          <w:rFonts w:hint="eastAsia"/>
          <w:lang w:eastAsia="zh-HK"/>
        </w:rPr>
        <w:t xml:space="preserve">【 </w:t>
      </w:r>
      <w:r w:rsidR="00DD20E1">
        <w:rPr>
          <w:rFonts w:hint="eastAsia"/>
          <w:lang w:eastAsia="zh-HK"/>
        </w:rPr>
        <w:t>神父感謝天父為他送來患有唐氏綜合症的嬰兒</w:t>
      </w:r>
      <w:r>
        <w:rPr>
          <w:rFonts w:hint="eastAsia"/>
          <w:lang w:eastAsia="zh-HK"/>
        </w:rPr>
        <w:t xml:space="preserve"> 】</w:t>
      </w:r>
      <w:bookmarkStart w:id="0" w:name="_GoBack"/>
      <w:bookmarkEnd w:id="0"/>
    </w:p>
    <w:p w:rsidR="00DD20E1" w:rsidRDefault="00DD20E1">
      <w:pPr>
        <w:rPr>
          <w:lang w:eastAsia="zh-HK"/>
        </w:rPr>
      </w:pPr>
    </w:p>
    <w:p w:rsidR="00A53F17" w:rsidRDefault="008B0B06">
      <w:pPr>
        <w:rPr>
          <w:rFonts w:ascii="Verdana" w:hAnsi="Verdana"/>
          <w:color w:val="000000"/>
          <w:sz w:val="27"/>
          <w:szCs w:val="27"/>
          <w:shd w:val="clear" w:color="auto" w:fill="FFFFFF"/>
        </w:rPr>
      </w:pPr>
      <w:r>
        <w:rPr>
          <w:rFonts w:hint="eastAsia"/>
          <w:lang w:eastAsia="zh-HK"/>
        </w:rPr>
        <w:t>秘魯一名神父</w:t>
      </w:r>
      <w:r>
        <w:rPr>
          <w:rFonts w:ascii="Verdana" w:hAnsi="Verdana"/>
          <w:color w:val="000000"/>
          <w:sz w:val="27"/>
          <w:szCs w:val="27"/>
          <w:shd w:val="clear" w:color="auto" w:fill="FFFFFF"/>
        </w:rPr>
        <w:t>Fr. Omar Sanchez Portillo</w:t>
      </w:r>
      <w:r>
        <w:rPr>
          <w:rFonts w:ascii="Verdana" w:hAnsi="Verdana" w:hint="eastAsia"/>
          <w:color w:val="000000"/>
          <w:sz w:val="27"/>
          <w:szCs w:val="27"/>
          <w:shd w:val="clear" w:color="auto" w:fill="FFFFFF"/>
        </w:rPr>
        <w:t>在他</w:t>
      </w:r>
      <w:r>
        <w:rPr>
          <w:rFonts w:ascii="Verdana" w:hAnsi="Verdana" w:hint="eastAsia"/>
          <w:color w:val="000000"/>
          <w:sz w:val="27"/>
          <w:szCs w:val="27"/>
          <w:shd w:val="clear" w:color="auto" w:fill="FFFFFF"/>
        </w:rPr>
        <w:t>5</w:t>
      </w:r>
      <w:r>
        <w:rPr>
          <w:rFonts w:ascii="Verdana" w:hAnsi="Verdana"/>
          <w:color w:val="000000"/>
          <w:sz w:val="27"/>
          <w:szCs w:val="27"/>
          <w:shd w:val="clear" w:color="auto" w:fill="FFFFFF"/>
        </w:rPr>
        <w:t>1</w:t>
      </w:r>
      <w:r>
        <w:rPr>
          <w:rFonts w:ascii="Verdana" w:hAnsi="Verdana"/>
          <w:color w:val="000000"/>
          <w:sz w:val="27"/>
          <w:szCs w:val="27"/>
          <w:shd w:val="clear" w:color="auto" w:fill="FFFFFF"/>
        </w:rPr>
        <w:t>歲</w:t>
      </w:r>
      <w:r>
        <w:rPr>
          <w:rFonts w:ascii="Verdana" w:hAnsi="Verdana" w:hint="eastAsia"/>
          <w:color w:val="000000"/>
          <w:sz w:val="27"/>
          <w:szCs w:val="27"/>
          <w:shd w:val="clear" w:color="auto" w:fill="FFFFFF"/>
        </w:rPr>
        <w:t>生日當天，</w:t>
      </w:r>
      <w:r>
        <w:rPr>
          <w:rFonts w:ascii="Verdana" w:hAnsi="Verdana"/>
          <w:color w:val="000000"/>
          <w:sz w:val="27"/>
          <w:szCs w:val="27"/>
          <w:shd w:val="clear" w:color="auto" w:fill="FFFFFF"/>
        </w:rPr>
        <w:t>接</w:t>
      </w:r>
      <w:r>
        <w:rPr>
          <w:rFonts w:ascii="Verdana" w:hAnsi="Verdana" w:hint="eastAsia"/>
          <w:color w:val="000000"/>
          <w:sz w:val="27"/>
          <w:szCs w:val="27"/>
          <w:shd w:val="clear" w:color="auto" w:fill="FFFFFF"/>
        </w:rPr>
        <w:t>收了由社工送來的一名兩個月大</w:t>
      </w:r>
      <w:r>
        <w:rPr>
          <w:rFonts w:ascii="Verdana" w:hAnsi="Verdana"/>
          <w:color w:val="000000"/>
          <w:sz w:val="27"/>
          <w:szCs w:val="27"/>
          <w:shd w:val="clear" w:color="auto" w:fill="FFFFFF"/>
        </w:rPr>
        <w:t>患</w:t>
      </w:r>
      <w:r>
        <w:rPr>
          <w:rFonts w:ascii="Verdana" w:hAnsi="Verdana" w:hint="eastAsia"/>
          <w:color w:val="000000"/>
          <w:sz w:val="27"/>
          <w:szCs w:val="27"/>
          <w:shd w:val="clear" w:color="auto" w:fill="FFFFFF"/>
        </w:rPr>
        <w:t>有唐氏綜合症的嬰兒住進他們的</w:t>
      </w:r>
      <w:r w:rsidR="00856D95">
        <w:rPr>
          <w:rFonts w:ascii="Verdana" w:hAnsi="Verdana" w:hint="eastAsia"/>
          <w:color w:val="000000"/>
          <w:sz w:val="27"/>
          <w:szCs w:val="27"/>
          <w:shd w:val="clear" w:color="auto" w:fill="FFFFFF"/>
          <w:lang w:eastAsia="zh-HK"/>
        </w:rPr>
        <w:t>收容所</w:t>
      </w:r>
      <w:r w:rsidR="0097253A">
        <w:rPr>
          <w:rFonts w:hint="eastAsia"/>
          <w:color w:val="000000"/>
          <w:sz w:val="27"/>
          <w:szCs w:val="27"/>
          <w:shd w:val="clear" w:color="auto" w:fill="FFFFFF"/>
        </w:rPr>
        <w:t>「The Home of the Beatitudes</w:t>
      </w:r>
      <w:r w:rsidR="0097253A">
        <w:rPr>
          <w:rFonts w:hint="eastAsia"/>
          <w:color w:val="000000"/>
          <w:sz w:val="27"/>
          <w:szCs w:val="27"/>
          <w:shd w:val="clear" w:color="auto" w:fill="FFFFFF"/>
          <w:lang w:eastAsia="zh-HK"/>
        </w:rPr>
        <w:t>真福八端之家</w:t>
      </w:r>
      <w:r w:rsidR="0097253A">
        <w:rPr>
          <w:rFonts w:hint="eastAsia"/>
          <w:color w:val="000000"/>
          <w:sz w:val="27"/>
          <w:szCs w:val="27"/>
          <w:shd w:val="clear" w:color="auto" w:fill="FFFFFF"/>
        </w:rPr>
        <w:t>」</w:t>
      </w:r>
      <w:r>
        <w:rPr>
          <w:rFonts w:ascii="Verdana" w:hAnsi="Verdana" w:hint="eastAsia"/>
          <w:color w:val="000000"/>
          <w:sz w:val="27"/>
          <w:szCs w:val="27"/>
          <w:shd w:val="clear" w:color="auto" w:fill="FFFFFF"/>
        </w:rPr>
        <w:t>。</w:t>
      </w:r>
      <w:r>
        <w:rPr>
          <w:rFonts w:ascii="Verdana" w:hAnsi="Verdana" w:hint="eastAsia"/>
          <w:color w:val="000000"/>
          <w:sz w:val="27"/>
          <w:szCs w:val="27"/>
          <w:shd w:val="clear" w:color="auto" w:fill="FFFFFF"/>
        </w:rPr>
        <w:t xml:space="preserve"> </w:t>
      </w:r>
      <w:r>
        <w:rPr>
          <w:rFonts w:ascii="Verdana" w:hAnsi="Verdana" w:hint="eastAsia"/>
          <w:color w:val="000000"/>
          <w:sz w:val="27"/>
          <w:szCs w:val="27"/>
          <w:shd w:val="clear" w:color="auto" w:fill="FFFFFF"/>
        </w:rPr>
        <w:t>該名嬰兒的媽媽是一名</w:t>
      </w:r>
      <w:r w:rsidR="00BA7ADE">
        <w:rPr>
          <w:rFonts w:ascii="Helvetica" w:hAnsi="Helvetica" w:cs="Helvetica"/>
          <w:color w:val="000000"/>
          <w:shd w:val="clear" w:color="auto" w:fill="FFFFFF"/>
        </w:rPr>
        <w:t>嗜酒</w:t>
      </w:r>
      <w:r w:rsidR="00BA7ADE">
        <w:rPr>
          <w:rFonts w:ascii="Helvetica" w:hAnsi="Helvetica" w:cs="Helvetica" w:hint="eastAsia"/>
          <w:color w:val="000000"/>
          <w:shd w:val="clear" w:color="auto" w:fill="FFFFFF"/>
          <w:lang w:eastAsia="zh-HK"/>
        </w:rPr>
        <w:t>及患有</w:t>
      </w:r>
      <w:r w:rsidR="00BA7ADE">
        <w:rPr>
          <w:rFonts w:ascii="Arial" w:hAnsi="Arial" w:cs="Arial"/>
          <w:color w:val="252525"/>
          <w:sz w:val="27"/>
          <w:szCs w:val="27"/>
        </w:rPr>
        <w:t>精神分裂</w:t>
      </w:r>
      <w:r w:rsidR="00BA7ADE">
        <w:rPr>
          <w:rFonts w:ascii="新細明體" w:eastAsia="新細明體" w:hAnsi="新細明體" w:cs="新細明體" w:hint="eastAsia"/>
          <w:color w:val="252525"/>
          <w:sz w:val="27"/>
          <w:szCs w:val="27"/>
        </w:rPr>
        <w:t>症</w:t>
      </w:r>
      <w:r w:rsidR="00BA7ADE">
        <w:rPr>
          <w:rFonts w:ascii="新細明體" w:eastAsia="新細明體" w:hAnsi="新細明體" w:cs="新細明體" w:hint="eastAsia"/>
          <w:color w:val="252525"/>
          <w:sz w:val="27"/>
          <w:szCs w:val="27"/>
          <w:lang w:eastAsia="zh-HK"/>
        </w:rPr>
        <w:t>的17歲</w:t>
      </w:r>
      <w:r>
        <w:rPr>
          <w:rFonts w:ascii="Verdana" w:hAnsi="Verdana" w:hint="eastAsia"/>
          <w:color w:val="000000"/>
          <w:sz w:val="27"/>
          <w:szCs w:val="27"/>
          <w:shd w:val="clear" w:color="auto" w:fill="FFFFFF"/>
        </w:rPr>
        <w:t>少女，</w:t>
      </w:r>
      <w:r>
        <w:rPr>
          <w:rFonts w:ascii="Verdana" w:hAnsi="Verdana"/>
          <w:color w:val="000000"/>
          <w:sz w:val="27"/>
          <w:szCs w:val="27"/>
          <w:shd w:val="clear" w:color="auto" w:fill="FFFFFF"/>
        </w:rPr>
        <w:t>沒</w:t>
      </w:r>
      <w:r>
        <w:rPr>
          <w:rFonts w:ascii="Verdana" w:hAnsi="Verdana" w:hint="eastAsia"/>
          <w:color w:val="000000"/>
          <w:sz w:val="27"/>
          <w:szCs w:val="27"/>
          <w:shd w:val="clear" w:color="auto" w:fill="FFFFFF"/>
        </w:rPr>
        <w:t>有能力照顧嬰兒。</w:t>
      </w:r>
    </w:p>
    <w:p w:rsidR="00E721EB" w:rsidRDefault="00E721EB">
      <w:pPr>
        <w:rPr>
          <w:rFonts w:ascii="Verdana" w:hAnsi="Verdana" w:hint="eastAsia"/>
          <w:color w:val="000000"/>
          <w:sz w:val="27"/>
          <w:szCs w:val="27"/>
          <w:shd w:val="clear" w:color="auto" w:fill="FFFFFF"/>
        </w:rPr>
      </w:pPr>
    </w:p>
    <w:p w:rsidR="008B0B06" w:rsidRDefault="008B0B06">
      <w:pPr>
        <w:rPr>
          <w:rFonts w:ascii="Verdana" w:hAnsi="Verdana"/>
          <w:color w:val="000000"/>
          <w:sz w:val="27"/>
          <w:szCs w:val="27"/>
          <w:shd w:val="clear" w:color="auto" w:fill="FFFFFF"/>
          <w:lang w:eastAsia="zh-HK"/>
        </w:rPr>
      </w:pPr>
      <w:r>
        <w:rPr>
          <w:rFonts w:ascii="Verdana" w:hAnsi="Verdana" w:hint="eastAsia"/>
          <w:color w:val="000000"/>
          <w:sz w:val="27"/>
          <w:szCs w:val="27"/>
          <w:shd w:val="clear" w:color="auto" w:fill="FFFFFF"/>
        </w:rPr>
        <w:t>神父為嬰兒改名為</w:t>
      </w:r>
      <w:r>
        <w:rPr>
          <w:rFonts w:ascii="Helvetica" w:hAnsi="Helvetica" w:cs="Helvetica"/>
          <w:color w:val="696969"/>
          <w:sz w:val="21"/>
          <w:szCs w:val="21"/>
          <w:shd w:val="clear" w:color="auto" w:fill="FFFFFF"/>
        </w:rPr>
        <w:t>依市</w:t>
      </w:r>
      <w:proofErr w:type="gramStart"/>
      <w:r>
        <w:rPr>
          <w:rFonts w:ascii="Helvetica" w:hAnsi="Helvetica" w:cs="Helvetica"/>
          <w:color w:val="696969"/>
          <w:sz w:val="21"/>
          <w:szCs w:val="21"/>
          <w:shd w:val="clear" w:color="auto" w:fill="FFFFFF"/>
        </w:rPr>
        <w:t>瑪</w:t>
      </w:r>
      <w:proofErr w:type="gramEnd"/>
      <w:r>
        <w:rPr>
          <w:rFonts w:ascii="新細明體" w:eastAsia="新細明體" w:hAnsi="新細明體" w:cs="新細明體" w:hint="eastAsia"/>
          <w:color w:val="696969"/>
          <w:sz w:val="21"/>
          <w:szCs w:val="21"/>
          <w:shd w:val="clear" w:color="auto" w:fill="FFFFFF"/>
        </w:rPr>
        <w:t>耳</w:t>
      </w:r>
      <w:r>
        <w:rPr>
          <w:rFonts w:ascii="Verdana" w:hAnsi="Verdana" w:hint="eastAsia"/>
          <w:color w:val="000000"/>
          <w:sz w:val="27"/>
          <w:szCs w:val="27"/>
          <w:shd w:val="clear" w:color="auto" w:fill="FFFFFF"/>
        </w:rPr>
        <w:t>Ismael</w:t>
      </w:r>
      <w:r>
        <w:rPr>
          <w:rFonts w:ascii="Verdana" w:hAnsi="Verdana" w:hint="eastAsia"/>
          <w:color w:val="000000"/>
          <w:sz w:val="27"/>
          <w:szCs w:val="27"/>
          <w:shd w:val="clear" w:color="auto" w:fill="FFFFFF"/>
        </w:rPr>
        <w:t>，</w:t>
      </w:r>
      <w:r>
        <w:rPr>
          <w:rFonts w:ascii="Verdana" w:hAnsi="Verdana" w:hint="eastAsia"/>
          <w:color w:val="000000"/>
          <w:sz w:val="27"/>
          <w:szCs w:val="27"/>
          <w:shd w:val="clear" w:color="auto" w:fill="FFFFFF"/>
          <w:lang w:eastAsia="zh-HK"/>
        </w:rPr>
        <w:t>並感謝耶</w:t>
      </w:r>
      <w:r>
        <w:rPr>
          <w:rFonts w:ascii="Verdana" w:hAnsi="Verdana" w:hint="eastAsia"/>
          <w:color w:val="000000"/>
          <w:sz w:val="27"/>
          <w:szCs w:val="27"/>
          <w:shd w:val="clear" w:color="auto" w:fill="FFFFFF"/>
        </w:rPr>
        <w:t>穌基督</w:t>
      </w:r>
      <w:r>
        <w:rPr>
          <w:rFonts w:ascii="Verdana" w:hAnsi="Verdana" w:hint="eastAsia"/>
          <w:color w:val="000000"/>
          <w:sz w:val="27"/>
          <w:szCs w:val="27"/>
          <w:shd w:val="clear" w:color="auto" w:fill="FFFFFF"/>
          <w:lang w:eastAsia="zh-HK"/>
        </w:rPr>
        <w:t>把這名孩子送給他作為生日禮物</w:t>
      </w:r>
      <w:r w:rsidR="0097253A">
        <w:rPr>
          <w:rFonts w:ascii="Verdana" w:hAnsi="Verdana" w:hint="eastAsia"/>
          <w:color w:val="000000"/>
          <w:sz w:val="27"/>
          <w:szCs w:val="27"/>
          <w:shd w:val="clear" w:color="auto" w:fill="FFFFFF"/>
          <w:lang w:eastAsia="zh-HK"/>
        </w:rPr>
        <w:t>，使他的神職生命更</w:t>
      </w:r>
      <w:r w:rsidR="00755C0A">
        <w:rPr>
          <w:rFonts w:ascii="Verdana" w:hAnsi="Verdana" w:hint="eastAsia"/>
          <w:color w:val="000000"/>
          <w:sz w:val="27"/>
          <w:szCs w:val="27"/>
          <w:shd w:val="clear" w:color="auto" w:fill="FFFFFF"/>
          <w:lang w:eastAsia="zh-HK"/>
        </w:rPr>
        <w:t>摧</w:t>
      </w:r>
      <w:r w:rsidR="0097253A">
        <w:rPr>
          <w:rFonts w:ascii="Verdana" w:hAnsi="Verdana" w:hint="eastAsia"/>
          <w:color w:val="000000"/>
          <w:sz w:val="27"/>
          <w:szCs w:val="27"/>
          <w:shd w:val="clear" w:color="auto" w:fill="FFFFFF"/>
          <w:lang w:eastAsia="zh-HK"/>
        </w:rPr>
        <w:t>完滿</w:t>
      </w:r>
      <w:r>
        <w:rPr>
          <w:rFonts w:ascii="Verdana" w:hAnsi="Verdana" w:hint="eastAsia"/>
          <w:color w:val="000000"/>
          <w:sz w:val="27"/>
          <w:szCs w:val="27"/>
          <w:shd w:val="clear" w:color="auto" w:fill="FFFFFF"/>
          <w:lang w:eastAsia="zh-HK"/>
        </w:rPr>
        <w:t>。他稱謝基督從未停止讓他驚喜</w:t>
      </w:r>
      <w:r>
        <w:rPr>
          <w:rFonts w:ascii="Verdana" w:hAnsi="Verdana" w:hint="eastAsia"/>
          <w:color w:val="000000"/>
          <w:sz w:val="27"/>
          <w:szCs w:val="27"/>
          <w:shd w:val="clear" w:color="auto" w:fill="FFFFFF"/>
          <w:lang w:eastAsia="zh-HK"/>
        </w:rPr>
        <w:t>!</w:t>
      </w:r>
      <w:r>
        <w:rPr>
          <w:rFonts w:ascii="Verdana" w:hAnsi="Verdana"/>
          <w:color w:val="000000"/>
          <w:sz w:val="27"/>
          <w:szCs w:val="27"/>
          <w:shd w:val="clear" w:color="auto" w:fill="FFFFFF"/>
          <w:lang w:eastAsia="zh-HK"/>
        </w:rPr>
        <w:t xml:space="preserve"> </w:t>
      </w:r>
    </w:p>
    <w:p w:rsidR="0097253A" w:rsidRDefault="0097253A">
      <w:pPr>
        <w:rPr>
          <w:rFonts w:ascii="Verdana" w:hAnsi="Verdana"/>
          <w:color w:val="000000"/>
          <w:sz w:val="27"/>
          <w:szCs w:val="27"/>
          <w:shd w:val="clear" w:color="auto" w:fill="FFFFFF"/>
          <w:lang w:eastAsia="zh-HK"/>
        </w:rPr>
      </w:pPr>
    </w:p>
    <w:p w:rsidR="00856D95" w:rsidRDefault="007D229E" w:rsidP="00856D95">
      <w:pPr>
        <w:rPr>
          <w:rFonts w:ascii="Verdana" w:hAnsi="Verdana"/>
          <w:color w:val="000000"/>
          <w:sz w:val="27"/>
          <w:szCs w:val="27"/>
          <w:shd w:val="clear" w:color="auto" w:fill="FFFFFF"/>
        </w:rPr>
      </w:pPr>
      <w:r>
        <w:rPr>
          <w:rFonts w:ascii="Verdana" w:hAnsi="Verdana" w:hint="eastAsia"/>
          <w:color w:val="000000"/>
          <w:sz w:val="27"/>
          <w:szCs w:val="27"/>
          <w:shd w:val="clear" w:color="auto" w:fill="FFFFFF"/>
          <w:lang w:eastAsia="zh-HK"/>
        </w:rPr>
        <w:t>神父十分尊敬聖德蘭修女，</w:t>
      </w:r>
      <w:r w:rsidR="00316301">
        <w:rPr>
          <w:rFonts w:ascii="Verdana" w:hAnsi="Verdana" w:hint="eastAsia"/>
          <w:color w:val="000000"/>
          <w:sz w:val="27"/>
          <w:szCs w:val="27"/>
          <w:shd w:val="clear" w:color="auto" w:fill="FFFFFF"/>
          <w:lang w:eastAsia="zh-HK"/>
        </w:rPr>
        <w:t>聖人的一句名言對他影響十分之大</w:t>
      </w:r>
      <w:r w:rsidR="00316301">
        <w:rPr>
          <w:rFonts w:ascii="Verdana" w:hAnsi="Verdana" w:hint="eastAsia"/>
          <w:color w:val="000000"/>
          <w:sz w:val="27"/>
          <w:szCs w:val="27"/>
          <w:shd w:val="clear" w:color="auto" w:fill="FFFFFF"/>
          <w:lang w:eastAsia="zh-HK"/>
        </w:rPr>
        <w:t>:</w:t>
      </w:r>
      <w:r w:rsidR="00316301">
        <w:rPr>
          <w:rFonts w:ascii="Verdana" w:hAnsi="Verdana"/>
          <w:color w:val="000000"/>
          <w:sz w:val="27"/>
          <w:szCs w:val="27"/>
          <w:shd w:val="clear" w:color="auto" w:fill="FFFFFF"/>
          <w:lang w:eastAsia="zh-HK"/>
        </w:rPr>
        <w:t xml:space="preserve"> </w:t>
      </w:r>
      <w:r w:rsidR="00316301">
        <w:rPr>
          <w:rFonts w:hint="eastAsia"/>
          <w:color w:val="000000"/>
          <w:sz w:val="27"/>
          <w:szCs w:val="27"/>
          <w:shd w:val="clear" w:color="auto" w:fill="FFFFFF"/>
          <w:lang w:eastAsia="zh-HK"/>
        </w:rPr>
        <w:t>「</w:t>
      </w:r>
      <w:r w:rsidR="00856D95">
        <w:rPr>
          <w:rFonts w:hint="eastAsia"/>
          <w:color w:val="000000"/>
          <w:sz w:val="27"/>
          <w:szCs w:val="27"/>
          <w:shd w:val="clear" w:color="auto" w:fill="FFFFFF"/>
          <w:lang w:eastAsia="zh-HK"/>
        </w:rPr>
        <w:t>不要墮胎，把孩子</w:t>
      </w:r>
      <w:r w:rsidR="00755C0A">
        <w:rPr>
          <w:rFonts w:hint="eastAsia"/>
          <w:color w:val="000000"/>
          <w:sz w:val="27"/>
          <w:szCs w:val="27"/>
          <w:shd w:val="clear" w:color="auto" w:fill="FFFFFF"/>
          <w:lang w:eastAsia="zh-HK"/>
        </w:rPr>
        <w:t>交</w:t>
      </w:r>
      <w:r w:rsidR="00856D95">
        <w:rPr>
          <w:rFonts w:hint="eastAsia"/>
          <w:color w:val="000000"/>
          <w:sz w:val="27"/>
          <w:szCs w:val="27"/>
          <w:shd w:val="clear" w:color="auto" w:fill="FFFFFF"/>
          <w:lang w:eastAsia="zh-HK"/>
        </w:rPr>
        <w:t>給我!</w:t>
      </w:r>
      <w:r w:rsidR="00316301">
        <w:rPr>
          <w:rFonts w:hint="eastAsia"/>
          <w:color w:val="000000"/>
          <w:sz w:val="27"/>
          <w:szCs w:val="27"/>
          <w:shd w:val="clear" w:color="auto" w:fill="FFFFFF"/>
          <w:lang w:eastAsia="zh-HK"/>
        </w:rPr>
        <w:t>」</w:t>
      </w:r>
      <w:r w:rsidR="00856D95">
        <w:rPr>
          <w:rFonts w:hint="eastAsia"/>
          <w:color w:val="000000"/>
          <w:sz w:val="27"/>
          <w:szCs w:val="27"/>
          <w:shd w:val="clear" w:color="auto" w:fill="FFFFFF"/>
          <w:lang w:eastAsia="zh-HK"/>
        </w:rPr>
        <w:t>神父籌辦「為生命步行」March For Life, 因為他們的</w:t>
      </w:r>
      <w:r w:rsidR="00856D95">
        <w:rPr>
          <w:rFonts w:ascii="Verdana" w:hAnsi="Verdana" w:hint="eastAsia"/>
          <w:color w:val="000000"/>
          <w:sz w:val="27"/>
          <w:szCs w:val="27"/>
          <w:shd w:val="clear" w:color="auto" w:fill="FFFFFF"/>
          <w:lang w:eastAsia="zh-HK"/>
        </w:rPr>
        <w:t>收容所</w:t>
      </w:r>
      <w:r w:rsidR="00856D95">
        <w:rPr>
          <w:rFonts w:ascii="Verdana" w:hAnsi="Verdana" w:hint="eastAsia"/>
          <w:color w:val="000000"/>
          <w:sz w:val="27"/>
          <w:szCs w:val="27"/>
          <w:shd w:val="clear" w:color="auto" w:fill="FFFFFF"/>
          <w:lang w:eastAsia="zh-HK"/>
        </w:rPr>
        <w:t>遵守</w:t>
      </w:r>
      <w:r w:rsidR="00856D95">
        <w:rPr>
          <w:rFonts w:hint="eastAsia"/>
          <w:color w:val="000000"/>
          <w:sz w:val="27"/>
          <w:szCs w:val="27"/>
          <w:shd w:val="clear" w:color="auto" w:fill="FFFFFF"/>
        </w:rPr>
        <w:t>「</w:t>
      </w:r>
      <w:r w:rsidR="00856D95">
        <w:rPr>
          <w:rFonts w:hint="eastAsia"/>
          <w:color w:val="000000"/>
          <w:sz w:val="27"/>
          <w:szCs w:val="27"/>
          <w:shd w:val="clear" w:color="auto" w:fill="FFFFFF"/>
          <w:lang w:eastAsia="zh-HK"/>
        </w:rPr>
        <w:t>生命始於受孕一刻，直到自然的終結!</w:t>
      </w:r>
      <w:r w:rsidR="00856D95">
        <w:rPr>
          <w:rFonts w:hint="eastAsia"/>
          <w:color w:val="000000"/>
          <w:sz w:val="27"/>
          <w:szCs w:val="27"/>
          <w:shd w:val="clear" w:color="auto" w:fill="FFFFFF"/>
        </w:rPr>
        <w:t>」</w:t>
      </w:r>
    </w:p>
    <w:p w:rsidR="007D229E" w:rsidRDefault="007D229E">
      <w:pPr>
        <w:rPr>
          <w:rFonts w:ascii="Verdana" w:hAnsi="Verdana"/>
          <w:color w:val="000000"/>
          <w:sz w:val="27"/>
          <w:szCs w:val="27"/>
          <w:shd w:val="clear" w:color="auto" w:fill="FFFFFF"/>
          <w:lang w:eastAsia="zh-HK"/>
        </w:rPr>
      </w:pPr>
    </w:p>
    <w:p w:rsidR="003A59AA" w:rsidRPr="003A59AA" w:rsidRDefault="003A59AA">
      <w:pPr>
        <w:rPr>
          <w:rFonts w:ascii="Verdana" w:hAnsi="Verdana"/>
          <w:color w:val="000000"/>
          <w:szCs w:val="24"/>
          <w:shd w:val="clear" w:color="auto" w:fill="FFFFFF"/>
          <w:lang w:eastAsia="zh-HK"/>
        </w:rPr>
      </w:pPr>
      <w:r w:rsidRPr="003A59AA">
        <w:rPr>
          <w:rFonts w:ascii="Verdana" w:hAnsi="Verdana" w:hint="eastAsia"/>
          <w:color w:val="000000"/>
          <w:szCs w:val="24"/>
          <w:shd w:val="clear" w:color="auto" w:fill="FFFFFF"/>
          <w:lang w:eastAsia="zh-HK"/>
        </w:rPr>
        <w:t>他每天感謝</w:t>
      </w:r>
      <w:proofErr w:type="gramStart"/>
      <w:r w:rsidRPr="003A59AA">
        <w:rPr>
          <w:rFonts w:ascii="Verdana" w:hAnsi="Verdana" w:hint="eastAsia"/>
          <w:color w:val="000000"/>
          <w:szCs w:val="24"/>
          <w:shd w:val="clear" w:color="auto" w:fill="FFFFFF"/>
          <w:lang w:eastAsia="zh-HK"/>
        </w:rPr>
        <w:t>天父把這</w:t>
      </w:r>
      <w:proofErr w:type="gramEnd"/>
      <w:r w:rsidRPr="003A59AA">
        <w:rPr>
          <w:rFonts w:ascii="Verdana" w:hAnsi="Verdana" w:hint="eastAsia"/>
          <w:color w:val="000000"/>
          <w:szCs w:val="24"/>
          <w:shd w:val="clear" w:color="auto" w:fill="FFFFFF"/>
          <w:lang w:eastAsia="zh-HK"/>
        </w:rPr>
        <w:t>工作委託給他，</w:t>
      </w:r>
      <w:r w:rsidR="00D455ED">
        <w:rPr>
          <w:rFonts w:ascii="Verdana" w:hAnsi="Verdana" w:hint="eastAsia"/>
          <w:color w:val="000000"/>
          <w:szCs w:val="24"/>
          <w:shd w:val="clear" w:color="auto" w:fill="FFFFFF"/>
          <w:lang w:eastAsia="zh-HK"/>
        </w:rPr>
        <w:t>讓</w:t>
      </w:r>
      <w:r w:rsidRPr="003A59AA">
        <w:rPr>
          <w:rFonts w:ascii="Verdana" w:hAnsi="Verdana" w:hint="eastAsia"/>
          <w:color w:val="000000"/>
          <w:szCs w:val="24"/>
          <w:shd w:val="clear" w:color="auto" w:fill="FFFFFF"/>
          <w:lang w:eastAsia="zh-HK"/>
        </w:rPr>
        <w:t>更多人接近天父，也使很多信徒回歸教會，十分有意義。當聽到有人</w:t>
      </w:r>
      <w:r w:rsidRPr="003A59AA">
        <w:rPr>
          <w:rFonts w:ascii="Arial" w:hAnsi="Arial" w:cs="Arial"/>
          <w:color w:val="252525"/>
          <w:szCs w:val="24"/>
        </w:rPr>
        <w:t>指</w:t>
      </w:r>
      <w:r w:rsidRPr="003A59AA">
        <w:rPr>
          <w:rFonts w:ascii="新細明體" w:eastAsia="新細明體" w:hAnsi="新細明體" w:cs="新細明體" w:hint="eastAsia"/>
          <w:color w:val="252525"/>
          <w:szCs w:val="24"/>
        </w:rPr>
        <w:t>控</w:t>
      </w:r>
      <w:r w:rsidRPr="003A59AA">
        <w:rPr>
          <w:rFonts w:ascii="新細明體" w:eastAsia="新細明體" w:hAnsi="新細明體" w:cs="新細明體" w:hint="eastAsia"/>
          <w:color w:val="252525"/>
          <w:szCs w:val="24"/>
          <w:lang w:eastAsia="zh-HK"/>
        </w:rPr>
        <w:t>教會不關注被遺棄的</w:t>
      </w:r>
      <w:proofErr w:type="gramStart"/>
      <w:r w:rsidRPr="003A59AA">
        <w:rPr>
          <w:rFonts w:ascii="新細明體" w:eastAsia="新細明體" w:hAnsi="新細明體" w:cs="新細明體" w:hint="eastAsia"/>
          <w:color w:val="252525"/>
          <w:szCs w:val="24"/>
          <w:lang w:eastAsia="zh-HK"/>
        </w:rPr>
        <w:t>小童</w:t>
      </w:r>
      <w:r w:rsidR="00D455ED">
        <w:rPr>
          <w:rFonts w:ascii="新細明體" w:eastAsia="新細明體" w:hAnsi="新細明體" w:cs="新細明體" w:hint="eastAsia"/>
          <w:color w:val="252525"/>
          <w:szCs w:val="24"/>
          <w:lang w:eastAsia="zh-HK"/>
        </w:rPr>
        <w:t>時</w:t>
      </w:r>
      <w:proofErr w:type="gramEnd"/>
      <w:r w:rsidRPr="003A59AA">
        <w:rPr>
          <w:rFonts w:ascii="新細明體" w:eastAsia="新細明體" w:hAnsi="新細明體" w:cs="新細明體" w:hint="eastAsia"/>
          <w:color w:val="252525"/>
          <w:szCs w:val="24"/>
          <w:lang w:eastAsia="zh-HK"/>
        </w:rPr>
        <w:t>，</w:t>
      </w:r>
      <w:r w:rsidR="00D455ED">
        <w:rPr>
          <w:rFonts w:ascii="新細明體" w:eastAsia="新細明體" w:hAnsi="新細明體" w:cs="新細明體" w:hint="eastAsia"/>
          <w:color w:val="252525"/>
          <w:szCs w:val="24"/>
          <w:lang w:eastAsia="zh-HK"/>
        </w:rPr>
        <w:t>神父認</w:t>
      </w:r>
      <w:r w:rsidR="00D455ED">
        <w:rPr>
          <w:rFonts w:ascii="新細明體" w:eastAsia="新細明體" w:hAnsi="新細明體" w:cs="新細明體" w:hint="eastAsia"/>
          <w:color w:val="252525"/>
          <w:szCs w:val="24"/>
        </w:rPr>
        <w:t>為</w:t>
      </w:r>
      <w:r>
        <w:rPr>
          <w:rFonts w:ascii="新細明體" w:eastAsia="新細明體" w:hAnsi="新細明體" w:cs="新細明體" w:hint="eastAsia"/>
          <w:color w:val="252525"/>
          <w:szCs w:val="24"/>
          <w:lang w:eastAsia="zh-HK"/>
        </w:rPr>
        <w:t>他們只是沒有注意教會的工作或</w:t>
      </w:r>
      <w:r w:rsidR="00D455ED">
        <w:rPr>
          <w:rFonts w:ascii="新細明體" w:eastAsia="新細明體" w:hAnsi="新細明體" w:cs="新細明體" w:hint="eastAsia"/>
          <w:color w:val="252525"/>
          <w:szCs w:val="24"/>
          <w:lang w:eastAsia="zh-HK"/>
        </w:rPr>
        <w:t>只是</w:t>
      </w:r>
      <w:r>
        <w:rPr>
          <w:rFonts w:ascii="新細明體" w:eastAsia="新細明體" w:hAnsi="新細明體" w:cs="新細明體" w:hint="eastAsia"/>
          <w:color w:val="252525"/>
          <w:szCs w:val="24"/>
          <w:lang w:eastAsia="zh-HK"/>
        </w:rPr>
        <w:t>惡意</w:t>
      </w:r>
      <w:r w:rsidR="00D455ED">
        <w:rPr>
          <w:rFonts w:ascii="新細明體" w:eastAsia="新細明體" w:hAnsi="新細明體" w:cs="新細明體" w:hint="eastAsia"/>
          <w:color w:val="252525"/>
          <w:szCs w:val="24"/>
          <w:lang w:eastAsia="zh-HK"/>
        </w:rPr>
        <w:t>的</w:t>
      </w:r>
      <w:r>
        <w:rPr>
          <w:rFonts w:ascii="新細明體" w:eastAsia="新細明體" w:hAnsi="新細明體" w:cs="新細明體" w:hint="eastAsia"/>
          <w:color w:val="252525"/>
          <w:szCs w:val="24"/>
          <w:lang w:eastAsia="zh-HK"/>
        </w:rPr>
        <w:t>批評，</w:t>
      </w:r>
      <w:r w:rsidR="00D455ED">
        <w:rPr>
          <w:rFonts w:ascii="新細明體" w:eastAsia="新細明體" w:hAnsi="新細明體" w:cs="新細明體" w:hint="eastAsia"/>
          <w:color w:val="252525"/>
          <w:szCs w:val="24"/>
          <w:lang w:eastAsia="zh-HK"/>
        </w:rPr>
        <w:t>其實</w:t>
      </w:r>
      <w:r>
        <w:rPr>
          <w:rFonts w:ascii="新細明體" w:eastAsia="新細明體" w:hAnsi="新細明體" w:cs="新細明體" w:hint="eastAsia"/>
          <w:color w:val="252525"/>
          <w:szCs w:val="24"/>
          <w:lang w:eastAsia="zh-HK"/>
        </w:rPr>
        <w:t>教會一直都</w:t>
      </w:r>
      <w:r>
        <w:rPr>
          <w:rFonts w:ascii="Arial" w:hAnsi="Arial" w:cs="Arial"/>
          <w:color w:val="252525"/>
          <w:sz w:val="27"/>
          <w:szCs w:val="27"/>
        </w:rPr>
        <w:t>明</w:t>
      </w:r>
      <w:r>
        <w:rPr>
          <w:rFonts w:ascii="新細明體" w:eastAsia="新細明體" w:hAnsi="新細明體" w:cs="新細明體" w:hint="eastAsia"/>
          <w:color w:val="252525"/>
          <w:sz w:val="27"/>
          <w:szCs w:val="27"/>
        </w:rPr>
        <w:t>顯</w:t>
      </w:r>
      <w:r>
        <w:rPr>
          <w:rFonts w:ascii="新細明體" w:eastAsia="新細明體" w:hAnsi="新細明體" w:cs="新細明體" w:hint="eastAsia"/>
          <w:color w:val="252525"/>
          <w:sz w:val="27"/>
          <w:szCs w:val="27"/>
          <w:lang w:eastAsia="zh-HK"/>
        </w:rPr>
        <w:t>地</w:t>
      </w:r>
      <w:r>
        <w:rPr>
          <w:rFonts w:ascii="新細明體" w:eastAsia="新細明體" w:hAnsi="新細明體" w:cs="新細明體" w:hint="eastAsia"/>
          <w:color w:val="252525"/>
          <w:szCs w:val="24"/>
          <w:lang w:eastAsia="zh-HK"/>
        </w:rPr>
        <w:t>在為此</w:t>
      </w:r>
      <w:r w:rsidR="00D455ED">
        <w:rPr>
          <w:rFonts w:ascii="新細明體" w:eastAsia="新細明體" w:hAnsi="新細明體" w:cs="新細明體" w:hint="eastAsia"/>
          <w:color w:val="252525"/>
          <w:szCs w:val="24"/>
          <w:lang w:eastAsia="zh-HK"/>
        </w:rPr>
        <w:t>事</w:t>
      </w:r>
      <w:r>
        <w:rPr>
          <w:rFonts w:ascii="新細明體" w:eastAsia="新細明體" w:hAnsi="新細明體" w:cs="新細明體" w:hint="eastAsia"/>
          <w:color w:val="252525"/>
          <w:szCs w:val="24"/>
          <w:lang w:eastAsia="zh-HK"/>
        </w:rPr>
        <w:t>工作。</w:t>
      </w:r>
    </w:p>
    <w:p w:rsidR="007D229E" w:rsidRDefault="007D229E">
      <w:pPr>
        <w:rPr>
          <w:rFonts w:ascii="Verdana" w:hAnsi="Verdana"/>
          <w:color w:val="000000"/>
          <w:sz w:val="27"/>
          <w:szCs w:val="27"/>
          <w:shd w:val="clear" w:color="auto" w:fill="FFFFFF"/>
          <w:lang w:eastAsia="zh-HK"/>
        </w:rPr>
      </w:pPr>
    </w:p>
    <w:p w:rsidR="0097253A" w:rsidRDefault="0097253A">
      <w:pPr>
        <w:rPr>
          <w:rFonts w:ascii="新細明體" w:eastAsia="新細明體" w:hAnsi="新細明體" w:cs="新細明體"/>
          <w:color w:val="252525"/>
          <w:sz w:val="27"/>
          <w:szCs w:val="27"/>
          <w:lang w:eastAsia="zh-HK"/>
        </w:rPr>
      </w:pPr>
      <w:r>
        <w:rPr>
          <w:rFonts w:hint="eastAsia"/>
          <w:color w:val="000000"/>
          <w:sz w:val="27"/>
          <w:szCs w:val="27"/>
          <w:shd w:val="clear" w:color="auto" w:fill="FFFFFF"/>
        </w:rPr>
        <w:t>「The Home of the Beatitudes</w:t>
      </w:r>
      <w:proofErr w:type="gramStart"/>
      <w:r>
        <w:rPr>
          <w:rFonts w:hint="eastAsia"/>
          <w:color w:val="000000"/>
          <w:sz w:val="27"/>
          <w:szCs w:val="27"/>
          <w:shd w:val="clear" w:color="auto" w:fill="FFFFFF"/>
          <w:lang w:eastAsia="zh-HK"/>
        </w:rPr>
        <w:t>真福</w:t>
      </w:r>
      <w:proofErr w:type="gramEnd"/>
      <w:r>
        <w:rPr>
          <w:rFonts w:hint="eastAsia"/>
          <w:color w:val="000000"/>
          <w:sz w:val="27"/>
          <w:szCs w:val="27"/>
          <w:shd w:val="clear" w:color="auto" w:fill="FFFFFF"/>
          <w:lang w:eastAsia="zh-HK"/>
        </w:rPr>
        <w:t>八端之家</w:t>
      </w:r>
      <w:r>
        <w:rPr>
          <w:rFonts w:hint="eastAsia"/>
          <w:color w:val="000000"/>
          <w:sz w:val="27"/>
          <w:szCs w:val="27"/>
          <w:shd w:val="clear" w:color="auto" w:fill="FFFFFF"/>
        </w:rPr>
        <w:t>」</w:t>
      </w:r>
      <w:r>
        <w:rPr>
          <w:rFonts w:hint="eastAsia"/>
          <w:color w:val="000000"/>
          <w:sz w:val="27"/>
          <w:szCs w:val="27"/>
          <w:shd w:val="clear" w:color="auto" w:fill="FFFFFF"/>
          <w:lang w:eastAsia="zh-HK"/>
        </w:rPr>
        <w:t>每年接收60名被遺棄的人，98%都患有殘疾、</w:t>
      </w:r>
      <w:r>
        <w:rPr>
          <w:rFonts w:ascii="Arial" w:hAnsi="Arial" w:cs="Arial"/>
          <w:color w:val="252525"/>
          <w:sz w:val="27"/>
          <w:szCs w:val="27"/>
        </w:rPr>
        <w:t>精神</w:t>
      </w:r>
      <w:r>
        <w:rPr>
          <w:rFonts w:ascii="新細明體" w:eastAsia="新細明體" w:hAnsi="新細明體" w:cs="新細明體" w:hint="eastAsia"/>
          <w:color w:val="252525"/>
          <w:sz w:val="27"/>
          <w:szCs w:val="27"/>
        </w:rPr>
        <w:t>病</w:t>
      </w:r>
      <w:r>
        <w:rPr>
          <w:rFonts w:ascii="新細明體" w:eastAsia="新細明體" w:hAnsi="新細明體" w:cs="新細明體" w:hint="eastAsia"/>
          <w:color w:val="252525"/>
          <w:sz w:val="27"/>
          <w:szCs w:val="27"/>
        </w:rPr>
        <w:t>、</w:t>
      </w:r>
      <w:r>
        <w:rPr>
          <w:rFonts w:ascii="新細明體" w:eastAsia="新細明體" w:hAnsi="新細明體" w:cs="新細明體" w:hint="eastAsia"/>
          <w:color w:val="252525"/>
          <w:sz w:val="27"/>
          <w:szCs w:val="27"/>
          <w:lang w:eastAsia="zh-HK"/>
        </w:rPr>
        <w:t>自閉症等。</w:t>
      </w:r>
    </w:p>
    <w:p w:rsidR="001E5337" w:rsidRDefault="001E5337">
      <w:pPr>
        <w:rPr>
          <w:rFonts w:ascii="新細明體" w:eastAsia="新細明體" w:hAnsi="新細明體" w:cs="新細明體" w:hint="eastAsia"/>
          <w:color w:val="252525"/>
          <w:sz w:val="27"/>
          <w:szCs w:val="27"/>
          <w:lang w:eastAsia="zh-HK"/>
        </w:rPr>
      </w:pPr>
    </w:p>
    <w:p w:rsidR="001E5337" w:rsidRDefault="001E5337" w:rsidP="001E5337">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不墮胎 #領養</w:t>
      </w:r>
      <w:r>
        <w:rPr>
          <w:lang w:eastAsia="zh-HK"/>
        </w:rPr>
        <w:t xml:space="preserve"> #</w:t>
      </w:r>
      <w:r>
        <w:rPr>
          <w:rFonts w:hint="eastAsia"/>
          <w:lang w:eastAsia="zh-HK"/>
        </w:rPr>
        <w:t>寄養</w:t>
      </w:r>
      <w:r>
        <w:rPr>
          <w:rFonts w:hint="eastAsia"/>
          <w:lang w:eastAsia="zh-HK"/>
        </w:rPr>
        <w:t xml:space="preserve"> </w:t>
      </w:r>
      <w:r w:rsidRPr="004E0D3F">
        <w:rPr>
          <w:lang w:eastAsia="zh-HK"/>
        </w:rPr>
        <w:t>#唐氏綜合症</w:t>
      </w:r>
      <w:r>
        <w:rPr>
          <w:rFonts w:hint="eastAsia"/>
          <w:lang w:eastAsia="zh-HK"/>
        </w:rPr>
        <w:t xml:space="preserve"> #自閉症</w:t>
      </w:r>
    </w:p>
    <w:p w:rsidR="007D229E" w:rsidRDefault="007D229E">
      <w:pPr>
        <w:rPr>
          <w:rFonts w:ascii="Verdana" w:hAnsi="Verdana" w:hint="eastAsia"/>
          <w:color w:val="000000"/>
          <w:sz w:val="27"/>
          <w:szCs w:val="27"/>
          <w:shd w:val="clear" w:color="auto" w:fill="FFFFFF"/>
          <w:lang w:eastAsia="zh-HK"/>
        </w:rPr>
      </w:pPr>
    </w:p>
    <w:p w:rsidR="00BA7ADE" w:rsidRDefault="00BA7ADE">
      <w:pPr>
        <w:rPr>
          <w:rFonts w:ascii="Verdana" w:hAnsi="Verdana"/>
          <w:color w:val="000000"/>
          <w:sz w:val="27"/>
          <w:szCs w:val="27"/>
          <w:shd w:val="clear" w:color="auto" w:fill="FFFFFF"/>
          <w:lang w:eastAsia="zh-HK"/>
        </w:rPr>
      </w:pPr>
    </w:p>
    <w:p w:rsidR="00BA7ADE" w:rsidRPr="00BA7ADE" w:rsidRDefault="00BA7ADE" w:rsidP="00BA7ADE">
      <w:pPr>
        <w:shd w:val="clear" w:color="auto" w:fill="FFFFFF"/>
        <w:spacing w:after="0" w:line="240" w:lineRule="auto"/>
        <w:outlineLvl w:val="0"/>
        <w:rPr>
          <w:rFonts w:ascii="Verdana" w:eastAsia="Times New Roman" w:hAnsi="Verdana" w:cs="Times New Roman"/>
          <w:b/>
          <w:bCs/>
          <w:color w:val="2C5164"/>
          <w:kern w:val="36"/>
          <w:sz w:val="42"/>
          <w:szCs w:val="42"/>
          <w:lang w:eastAsia="zh-CN"/>
        </w:rPr>
      </w:pPr>
      <w:r w:rsidRPr="00BA7ADE">
        <w:rPr>
          <w:rFonts w:ascii="Verdana" w:eastAsia="Times New Roman" w:hAnsi="Verdana" w:cs="Times New Roman"/>
          <w:b/>
          <w:bCs/>
          <w:color w:val="2C5164"/>
          <w:kern w:val="36"/>
          <w:sz w:val="42"/>
          <w:szCs w:val="42"/>
          <w:lang w:eastAsia="zh-CN"/>
        </w:rPr>
        <w:t>Priest says baby with Down syndrome is a 'gift from God'</w:t>
      </w:r>
    </w:p>
    <w:p w:rsidR="00BA7ADE" w:rsidRDefault="00BA7ADE">
      <w:hyperlink r:id="rId4" w:history="1">
        <w:r w:rsidRPr="005678B3">
          <w:rPr>
            <w:rStyle w:val="Hyperlink"/>
          </w:rPr>
          <w:t>https://www.catholicnewsagency.com/news/priest-says-baby-with-down-syndrome-is-a-gift-from-god-20552</w:t>
        </w:r>
      </w:hyperlink>
    </w:p>
    <w:p w:rsidR="00BA7ADE" w:rsidRDefault="00BA7ADE" w:rsidP="00BA7ADE">
      <w:pPr>
        <w:pStyle w:val="NormalWeb"/>
        <w:shd w:val="clear" w:color="auto" w:fill="FFFFFF"/>
        <w:spacing w:before="0" w:beforeAutospacing="0" w:after="225" w:afterAutospacing="0"/>
        <w:rPr>
          <w:rFonts w:ascii="Verdana" w:hAnsi="Verdana"/>
          <w:color w:val="000000"/>
          <w:sz w:val="27"/>
          <w:szCs w:val="27"/>
        </w:rPr>
      </w:pPr>
      <w:r>
        <w:rPr>
          <w:rStyle w:val="noticiabyline"/>
          <w:rFonts w:ascii="Verdana" w:hAnsi="Verdana"/>
          <w:color w:val="000000"/>
          <w:sz w:val="27"/>
          <w:szCs w:val="27"/>
        </w:rPr>
        <w:t>Lima, Peru, May 15, 2018 / 05:00 pm (</w:t>
      </w:r>
      <w:hyperlink r:id="rId5" w:tgtFrame="_self" w:history="1">
        <w:r>
          <w:rPr>
            <w:rStyle w:val="Hyperlink"/>
            <w:rFonts w:ascii="Verdana" w:hAnsi="Verdana"/>
            <w:color w:val="006699"/>
            <w:sz w:val="27"/>
            <w:szCs w:val="27"/>
          </w:rPr>
          <w:t xml:space="preserve">ACI </w:t>
        </w:r>
        <w:proofErr w:type="spellStart"/>
        <w:r>
          <w:rPr>
            <w:rStyle w:val="Hyperlink"/>
            <w:rFonts w:ascii="Verdana" w:hAnsi="Verdana"/>
            <w:color w:val="006699"/>
            <w:sz w:val="27"/>
            <w:szCs w:val="27"/>
          </w:rPr>
          <w:t>Prensa</w:t>
        </w:r>
        <w:proofErr w:type="spellEnd"/>
      </w:hyperlink>
      <w:r>
        <w:rPr>
          <w:rStyle w:val="noticiabyline"/>
          <w:rFonts w:ascii="Verdana" w:hAnsi="Verdana"/>
          <w:color w:val="000000"/>
          <w:sz w:val="27"/>
          <w:szCs w:val="27"/>
        </w:rPr>
        <w:t>)</w:t>
      </w:r>
      <w:r>
        <w:rPr>
          <w:rFonts w:ascii="Verdana" w:hAnsi="Verdana"/>
          <w:color w:val="000000"/>
          <w:sz w:val="27"/>
          <w:szCs w:val="27"/>
        </w:rPr>
        <w:t xml:space="preserve">.- A priest who recently welcomed a </w:t>
      </w:r>
      <w:proofErr w:type="spellStart"/>
      <w:r>
        <w:rPr>
          <w:rFonts w:ascii="Verdana" w:hAnsi="Verdana"/>
          <w:color w:val="000000"/>
          <w:sz w:val="27"/>
          <w:szCs w:val="27"/>
        </w:rPr>
        <w:t>newborn</w:t>
      </w:r>
      <w:proofErr w:type="spellEnd"/>
      <w:r>
        <w:rPr>
          <w:rFonts w:ascii="Verdana" w:hAnsi="Verdana"/>
          <w:color w:val="000000"/>
          <w:sz w:val="27"/>
          <w:szCs w:val="27"/>
        </w:rPr>
        <w:t xml:space="preserve"> with Down syndrome into the children’s home he runs says that child is a gift from God.</w:t>
      </w:r>
    </w:p>
    <w:p w:rsidR="00BA7ADE" w:rsidRDefault="00BA7ADE" w:rsidP="00BA7ADE">
      <w:pPr>
        <w:pStyle w:val="NormalWeb"/>
        <w:shd w:val="clear" w:color="auto" w:fill="FFFFFF"/>
        <w:spacing w:before="75" w:beforeAutospacing="0" w:after="225" w:afterAutospacing="0"/>
        <w:rPr>
          <w:rFonts w:ascii="Verdana" w:hAnsi="Verdana"/>
          <w:color w:val="000000"/>
          <w:sz w:val="27"/>
          <w:szCs w:val="27"/>
        </w:rPr>
      </w:pPr>
      <w:r>
        <w:rPr>
          <w:rFonts w:ascii="Verdana" w:hAnsi="Verdana"/>
          <w:color w:val="000000"/>
          <w:sz w:val="27"/>
          <w:szCs w:val="27"/>
        </w:rPr>
        <w:lastRenderedPageBreak/>
        <w:t xml:space="preserve">The priest is Fr. Omar Sanchez Portillo, the director of the Home of the Association of the Beatitudes, located in the </w:t>
      </w:r>
      <w:proofErr w:type="spellStart"/>
      <w:r>
        <w:rPr>
          <w:rFonts w:ascii="Verdana" w:hAnsi="Verdana"/>
          <w:color w:val="000000"/>
          <w:sz w:val="27"/>
          <w:szCs w:val="27"/>
        </w:rPr>
        <w:t>Lurín</w:t>
      </w:r>
      <w:proofErr w:type="spellEnd"/>
      <w:r>
        <w:rPr>
          <w:rFonts w:ascii="Verdana" w:hAnsi="Verdana"/>
          <w:color w:val="000000"/>
          <w:sz w:val="27"/>
          <w:szCs w:val="27"/>
        </w:rPr>
        <w:t xml:space="preserve"> district of Lima, Peru. On his 51st birthday, Portillo was contacted by a social worker about a two-month-old baby with Down syndrome who was in need of a home. The child’s mother, only a teenager herself, was unable to care for him.  </w:t>
      </w:r>
    </w:p>
    <w:p w:rsidR="00BA7ADE" w:rsidRDefault="00BA7ADE" w:rsidP="00BA7ADE">
      <w:pPr>
        <w:pStyle w:val="NormalWeb"/>
        <w:shd w:val="clear" w:color="auto" w:fill="FFFFFF"/>
        <w:spacing w:before="75" w:beforeAutospacing="0" w:after="225" w:afterAutospacing="0"/>
        <w:rPr>
          <w:rFonts w:ascii="Verdana" w:hAnsi="Verdana"/>
          <w:color w:val="000000"/>
          <w:sz w:val="27"/>
          <w:szCs w:val="27"/>
        </w:rPr>
      </w:pPr>
      <w:r>
        <w:rPr>
          <w:rFonts w:ascii="Verdana" w:hAnsi="Verdana"/>
          <w:color w:val="000000"/>
          <w:sz w:val="27"/>
          <w:szCs w:val="27"/>
        </w:rPr>
        <w:t>Portillo named the child Ismael.</w:t>
      </w:r>
    </w:p>
    <w:p w:rsidR="00BA7ADE" w:rsidRDefault="00BA7ADE" w:rsidP="00BA7ADE">
      <w:pPr>
        <w:pStyle w:val="NormalWeb"/>
        <w:shd w:val="clear" w:color="auto" w:fill="FFFFFF"/>
        <w:spacing w:before="75" w:beforeAutospacing="0" w:after="225" w:afterAutospacing="0"/>
        <w:rPr>
          <w:rFonts w:ascii="Verdana" w:hAnsi="Verdana"/>
          <w:color w:val="000000"/>
          <w:sz w:val="27"/>
          <w:szCs w:val="27"/>
        </w:rPr>
      </w:pPr>
      <w:r>
        <w:rPr>
          <w:rFonts w:ascii="Verdana" w:hAnsi="Verdana"/>
          <w:color w:val="000000"/>
          <w:sz w:val="27"/>
          <w:szCs w:val="27"/>
        </w:rPr>
        <w:t>“Thank you Jesus for the gift you have given me for my birthday! You never cease to surprise me, my Jesus. Welcome Ismael! Bringing you from Cusco has been a complete adventure, the first of many we're going to share together. Chromosome of love, Downs Syndrome,” the priest posted on his Facebook page.</w:t>
      </w:r>
    </w:p>
    <w:p w:rsidR="00BA7ADE" w:rsidRDefault="00BA7ADE" w:rsidP="00BA7ADE">
      <w:pPr>
        <w:pStyle w:val="NormalWeb"/>
        <w:shd w:val="clear" w:color="auto" w:fill="FFFFFF"/>
        <w:spacing w:before="75" w:beforeAutospacing="0" w:after="225" w:afterAutospacing="0"/>
        <w:rPr>
          <w:rFonts w:ascii="Verdana" w:hAnsi="Verdana"/>
          <w:color w:val="000000"/>
          <w:sz w:val="27"/>
          <w:szCs w:val="27"/>
        </w:rPr>
      </w:pPr>
      <w:r>
        <w:rPr>
          <w:rFonts w:ascii="Verdana" w:hAnsi="Verdana"/>
          <w:color w:val="000000"/>
          <w:sz w:val="27"/>
          <w:szCs w:val="27"/>
        </w:rPr>
        <w:t xml:space="preserve">In an interview with ACI </w:t>
      </w:r>
      <w:proofErr w:type="spellStart"/>
      <w:r>
        <w:rPr>
          <w:rFonts w:ascii="Verdana" w:hAnsi="Verdana"/>
          <w:color w:val="000000"/>
          <w:sz w:val="27"/>
          <w:szCs w:val="27"/>
        </w:rPr>
        <w:t>Prensa</w:t>
      </w:r>
      <w:proofErr w:type="spellEnd"/>
      <w:r>
        <w:rPr>
          <w:rFonts w:ascii="Verdana" w:hAnsi="Verdana"/>
          <w:color w:val="000000"/>
          <w:sz w:val="27"/>
          <w:szCs w:val="27"/>
        </w:rPr>
        <w:t xml:space="preserve">, CNA's Spanish language sister agency, Portillo related that Ismael’s mother was an alcoholic, </w:t>
      </w:r>
      <w:proofErr w:type="gramStart"/>
      <w:r>
        <w:rPr>
          <w:rFonts w:ascii="Verdana" w:hAnsi="Verdana"/>
          <w:color w:val="000000"/>
          <w:sz w:val="27"/>
          <w:szCs w:val="27"/>
        </w:rPr>
        <w:t>schizophrenic  17</w:t>
      </w:r>
      <w:proofErr w:type="gramEnd"/>
      <w:r>
        <w:rPr>
          <w:rFonts w:ascii="Verdana" w:hAnsi="Verdana"/>
          <w:color w:val="000000"/>
          <w:sz w:val="27"/>
          <w:szCs w:val="27"/>
        </w:rPr>
        <w:t>-year-old from a city in southern Peru.</w:t>
      </w:r>
    </w:p>
    <w:p w:rsidR="00BA7ADE" w:rsidRDefault="00BA7ADE" w:rsidP="00BA7ADE">
      <w:pPr>
        <w:pStyle w:val="NormalWeb"/>
        <w:shd w:val="clear" w:color="auto" w:fill="FFFFFF"/>
        <w:spacing w:before="75" w:beforeAutospacing="0" w:after="225" w:afterAutospacing="0"/>
        <w:rPr>
          <w:rFonts w:ascii="Verdana" w:hAnsi="Verdana"/>
          <w:color w:val="000000"/>
          <w:sz w:val="27"/>
          <w:szCs w:val="27"/>
        </w:rPr>
      </w:pPr>
      <w:r>
        <w:rPr>
          <w:rFonts w:ascii="Verdana" w:hAnsi="Verdana"/>
          <w:color w:val="000000"/>
          <w:sz w:val="27"/>
          <w:szCs w:val="27"/>
        </w:rPr>
        <w:t>“She went to the hospital to give birth. Apparently she had a difficult pregnancy, she gave birth and left him at the hospital. The Department for Women and Vulnerable Populations knows about our work, the profile of the kids we take in, and called us to receive him. I accepted that responsibility myself,” the priest said.</w:t>
      </w:r>
    </w:p>
    <w:p w:rsidR="00BA7ADE" w:rsidRDefault="00BA7ADE" w:rsidP="00BA7ADE">
      <w:pPr>
        <w:pStyle w:val="NormalWeb"/>
        <w:shd w:val="clear" w:color="auto" w:fill="FFFFFF"/>
        <w:spacing w:before="75" w:beforeAutospacing="0" w:after="225" w:afterAutospacing="0"/>
        <w:rPr>
          <w:rFonts w:ascii="Verdana" w:hAnsi="Verdana"/>
          <w:color w:val="000000"/>
          <w:sz w:val="27"/>
          <w:szCs w:val="27"/>
        </w:rPr>
      </w:pPr>
      <w:r>
        <w:rPr>
          <w:rFonts w:ascii="Verdana" w:hAnsi="Verdana"/>
          <w:color w:val="000000"/>
          <w:sz w:val="27"/>
          <w:szCs w:val="27"/>
        </w:rPr>
        <w:t>“He arrived on a very special day, May 5, my birthday, as a special gift from God in my priestly life, as its fruitfulness, as a spiritual father, as a human being. He is a very particular gift from God,” he added.  </w:t>
      </w:r>
    </w:p>
    <w:p w:rsidR="00BA7ADE" w:rsidRDefault="00BA7ADE" w:rsidP="00BA7ADE">
      <w:pPr>
        <w:pStyle w:val="NormalWeb"/>
        <w:shd w:val="clear" w:color="auto" w:fill="FFFFFF"/>
        <w:spacing w:before="75" w:beforeAutospacing="0" w:after="225" w:afterAutospacing="0"/>
        <w:rPr>
          <w:rFonts w:ascii="Verdana" w:hAnsi="Verdana"/>
          <w:color w:val="000000"/>
          <w:sz w:val="27"/>
          <w:szCs w:val="27"/>
        </w:rPr>
      </w:pPr>
      <w:r>
        <w:rPr>
          <w:rFonts w:ascii="Verdana" w:hAnsi="Verdana"/>
          <w:color w:val="000000"/>
          <w:sz w:val="27"/>
          <w:szCs w:val="27"/>
        </w:rPr>
        <w:t>The Association of the Beatitudes, founded by Portillo, welcomes and provides comprehensive care—nutrition, healthcare, the sacramental life—for children, adolescents, and adults who suffer from physical or psychiatric disabilities, who have been abandoned on the streets or in garbage dumps or who live in extreme poverty.</w:t>
      </w:r>
    </w:p>
    <w:p w:rsidR="00BA7ADE" w:rsidRDefault="00BA7ADE" w:rsidP="00BA7ADE">
      <w:pPr>
        <w:pStyle w:val="NormalWeb"/>
        <w:shd w:val="clear" w:color="auto" w:fill="FFFFFF"/>
        <w:spacing w:before="75" w:beforeAutospacing="0" w:after="225" w:afterAutospacing="0"/>
        <w:rPr>
          <w:rFonts w:ascii="Verdana" w:hAnsi="Verdana"/>
          <w:color w:val="000000"/>
          <w:sz w:val="27"/>
          <w:szCs w:val="27"/>
        </w:rPr>
      </w:pPr>
      <w:r>
        <w:rPr>
          <w:rFonts w:ascii="Verdana" w:hAnsi="Verdana"/>
          <w:color w:val="000000"/>
          <w:sz w:val="27"/>
          <w:szCs w:val="27"/>
        </w:rPr>
        <w:t>The Home of the Beatitudes takes in about 60 people every year and currently houses 217 people. They also have a team of about 80 lay people that serve in this work of charity.</w:t>
      </w:r>
    </w:p>
    <w:p w:rsidR="00BA7ADE" w:rsidRDefault="00BA7ADE" w:rsidP="00BA7ADE">
      <w:pPr>
        <w:pStyle w:val="NormalWeb"/>
        <w:shd w:val="clear" w:color="auto" w:fill="FFFFFF"/>
        <w:spacing w:before="75" w:beforeAutospacing="0" w:after="225" w:afterAutospacing="0"/>
        <w:rPr>
          <w:rFonts w:ascii="Verdana" w:hAnsi="Verdana"/>
          <w:color w:val="000000"/>
          <w:sz w:val="27"/>
          <w:szCs w:val="27"/>
        </w:rPr>
      </w:pPr>
      <w:r>
        <w:rPr>
          <w:rFonts w:ascii="Verdana" w:hAnsi="Verdana"/>
          <w:color w:val="000000"/>
          <w:sz w:val="27"/>
          <w:szCs w:val="27"/>
        </w:rPr>
        <w:t>“Of the people that live there 98 percent have some disability, a different ability, or a psychiatric or physical illness. We have children who are visually impaired, have multiple disabilities (blind, deaf, mute), children with Down syndrome, intellectual disabilities, autism, adults and young people with mental illness, picked up off the streets,” the priest said.</w:t>
      </w:r>
    </w:p>
    <w:p w:rsidR="00BA7ADE" w:rsidRDefault="00BA7ADE" w:rsidP="00BA7ADE">
      <w:pPr>
        <w:pStyle w:val="NormalWeb"/>
        <w:shd w:val="clear" w:color="auto" w:fill="FFFFFF"/>
        <w:spacing w:before="75" w:beforeAutospacing="0" w:after="225" w:afterAutospacing="0"/>
        <w:rPr>
          <w:rFonts w:ascii="Verdana" w:hAnsi="Verdana"/>
          <w:color w:val="000000"/>
          <w:sz w:val="27"/>
          <w:szCs w:val="27"/>
        </w:rPr>
      </w:pPr>
      <w:r>
        <w:rPr>
          <w:rFonts w:ascii="Verdana" w:hAnsi="Verdana"/>
          <w:color w:val="000000"/>
          <w:sz w:val="27"/>
          <w:szCs w:val="27"/>
        </w:rPr>
        <w:lastRenderedPageBreak/>
        <w:t xml:space="preserve">Fr. Portillo told ACI </w:t>
      </w:r>
      <w:proofErr w:type="spellStart"/>
      <w:r>
        <w:rPr>
          <w:rFonts w:ascii="Verdana" w:hAnsi="Verdana"/>
          <w:color w:val="000000"/>
          <w:sz w:val="27"/>
          <w:szCs w:val="27"/>
        </w:rPr>
        <w:t>Prensa</w:t>
      </w:r>
      <w:proofErr w:type="spellEnd"/>
      <w:r>
        <w:rPr>
          <w:rFonts w:ascii="Verdana" w:hAnsi="Verdana"/>
          <w:color w:val="000000"/>
          <w:sz w:val="27"/>
          <w:szCs w:val="27"/>
        </w:rPr>
        <w:t xml:space="preserve"> that he is an admirer of Saint Teresa of Calcutta, from whom he borrowed the phrase: “Don't abort the child, give the child to me,” and says he does his own “March for Life” because the shelter he runs maintains “a commitment to life from conception to natural death.”</w:t>
      </w:r>
    </w:p>
    <w:p w:rsidR="00BA7ADE" w:rsidRDefault="00BA7ADE" w:rsidP="00BA7ADE">
      <w:pPr>
        <w:pStyle w:val="NormalWeb"/>
        <w:shd w:val="clear" w:color="auto" w:fill="FFFFFF"/>
        <w:spacing w:before="75" w:beforeAutospacing="0" w:after="225" w:afterAutospacing="0"/>
        <w:rPr>
          <w:rFonts w:ascii="Verdana" w:hAnsi="Verdana"/>
          <w:color w:val="000000"/>
          <w:sz w:val="27"/>
          <w:szCs w:val="27"/>
        </w:rPr>
      </w:pPr>
      <w:r>
        <w:rPr>
          <w:rFonts w:ascii="Verdana" w:hAnsi="Verdana"/>
          <w:color w:val="000000"/>
          <w:sz w:val="27"/>
          <w:szCs w:val="27"/>
        </w:rPr>
        <w:t>The priest said that those who criticize and accuse the Church of not caring about abandoned children “are either unaware or do it maliciously,” because “the work of the Church in all circumstances is evident.”</w:t>
      </w:r>
    </w:p>
    <w:p w:rsidR="00BA7ADE" w:rsidRDefault="00BA7ADE" w:rsidP="00BA7ADE">
      <w:pPr>
        <w:pStyle w:val="NormalWeb"/>
        <w:shd w:val="clear" w:color="auto" w:fill="FFFFFF"/>
        <w:spacing w:before="75" w:beforeAutospacing="0" w:after="225" w:afterAutospacing="0"/>
        <w:rPr>
          <w:rFonts w:ascii="Verdana" w:hAnsi="Verdana"/>
          <w:color w:val="000000"/>
          <w:sz w:val="27"/>
          <w:szCs w:val="27"/>
        </w:rPr>
      </w:pPr>
      <w:r>
        <w:rPr>
          <w:rFonts w:ascii="Verdana" w:hAnsi="Verdana"/>
          <w:color w:val="000000"/>
          <w:sz w:val="27"/>
          <w:szCs w:val="27"/>
        </w:rPr>
        <w:t xml:space="preserve">Noting that abortion is allowed in some countries when there is a </w:t>
      </w:r>
      <w:proofErr w:type="spellStart"/>
      <w:r>
        <w:rPr>
          <w:rFonts w:ascii="Verdana" w:hAnsi="Verdana"/>
          <w:color w:val="000000"/>
          <w:sz w:val="27"/>
          <w:szCs w:val="27"/>
        </w:rPr>
        <w:t>fetal</w:t>
      </w:r>
      <w:proofErr w:type="spellEnd"/>
      <w:r>
        <w:rPr>
          <w:rFonts w:ascii="Verdana" w:hAnsi="Verdana"/>
          <w:color w:val="000000"/>
          <w:sz w:val="27"/>
          <w:szCs w:val="27"/>
        </w:rPr>
        <w:t xml:space="preserve"> deformity or a genetic disorder is detected, Fr. Omar responded that “the world is losing an extraordinary treasure.”</w:t>
      </w:r>
    </w:p>
    <w:p w:rsidR="00BA7ADE" w:rsidRDefault="00BA7ADE" w:rsidP="00BA7ADE">
      <w:pPr>
        <w:pStyle w:val="NormalWeb"/>
        <w:shd w:val="clear" w:color="auto" w:fill="FFFFFF"/>
        <w:spacing w:before="75" w:beforeAutospacing="0" w:after="225" w:afterAutospacing="0"/>
        <w:rPr>
          <w:rFonts w:ascii="Verdana" w:hAnsi="Verdana"/>
          <w:color w:val="000000"/>
          <w:sz w:val="27"/>
          <w:szCs w:val="27"/>
        </w:rPr>
      </w:pPr>
      <w:r>
        <w:rPr>
          <w:rFonts w:ascii="Verdana" w:hAnsi="Verdana"/>
          <w:color w:val="000000"/>
          <w:sz w:val="27"/>
          <w:szCs w:val="27"/>
        </w:rPr>
        <w:t>“What these people really create is solidarity, leading others to open up their hearts and to be detached, it's a treasure the world cannot do without. They help us to come out of ourselves,” he added.</w:t>
      </w:r>
    </w:p>
    <w:p w:rsidR="00BA7ADE" w:rsidRDefault="00BA7ADE" w:rsidP="00BA7ADE">
      <w:pPr>
        <w:pStyle w:val="NormalWeb"/>
        <w:shd w:val="clear" w:color="auto" w:fill="FFFFFF"/>
        <w:spacing w:before="75" w:beforeAutospacing="0" w:after="225" w:afterAutospacing="0"/>
        <w:rPr>
          <w:rFonts w:ascii="Verdana" w:hAnsi="Verdana"/>
          <w:color w:val="000000"/>
          <w:sz w:val="27"/>
          <w:szCs w:val="27"/>
        </w:rPr>
      </w:pPr>
      <w:r>
        <w:rPr>
          <w:rFonts w:ascii="Verdana" w:hAnsi="Verdana"/>
          <w:color w:val="000000"/>
          <w:sz w:val="27"/>
          <w:szCs w:val="27"/>
        </w:rPr>
        <w:t>The priest said that he thanks God every day for the work with which he has been entrusted.</w:t>
      </w:r>
    </w:p>
    <w:p w:rsidR="00BA7ADE" w:rsidRDefault="00BA7ADE" w:rsidP="00BA7ADE">
      <w:pPr>
        <w:pStyle w:val="NormalWeb"/>
        <w:shd w:val="clear" w:color="auto" w:fill="FFFFFF"/>
        <w:spacing w:before="75" w:beforeAutospacing="0" w:after="225" w:afterAutospacing="0"/>
        <w:rPr>
          <w:rFonts w:ascii="Verdana" w:hAnsi="Verdana"/>
          <w:color w:val="000000"/>
          <w:sz w:val="27"/>
          <w:szCs w:val="27"/>
        </w:rPr>
      </w:pPr>
      <w:r>
        <w:rPr>
          <w:rFonts w:ascii="Verdana" w:hAnsi="Verdana"/>
          <w:color w:val="000000"/>
          <w:sz w:val="27"/>
          <w:szCs w:val="27"/>
        </w:rPr>
        <w:t>“For having given this priest who is a sinner such a huge, important and meaningful responsibility, and that through the work that God has entrusted to my heart and my hands, so many people have drawn close to God, so many people have converted and have returned to the Church. That is the significance,” he said.</w:t>
      </w:r>
    </w:p>
    <w:p w:rsidR="00BA7ADE" w:rsidRDefault="00BA7ADE"/>
    <w:p w:rsidR="00BA7ADE" w:rsidRDefault="00BA7ADE">
      <w:r>
        <w:rPr>
          <w:noProof/>
          <w:lang w:eastAsia="zh-CN"/>
        </w:rPr>
        <w:lastRenderedPageBreak/>
        <w:drawing>
          <wp:inline distT="0" distB="0" distL="0" distR="0">
            <wp:extent cx="6263640" cy="4173014"/>
            <wp:effectExtent l="0" t="0" r="3810" b="0"/>
            <wp:docPr id="1" name="Picture 1" descr="Fr. Omar Sanchez Portillo and Ism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 Omar Sanchez Portillo and Isma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3640" cy="4173014"/>
                    </a:xfrm>
                    <a:prstGeom prst="rect">
                      <a:avLst/>
                    </a:prstGeom>
                    <a:noFill/>
                    <a:ln>
                      <a:noFill/>
                    </a:ln>
                  </pic:spPr>
                </pic:pic>
              </a:graphicData>
            </a:graphic>
          </wp:inline>
        </w:drawing>
      </w:r>
    </w:p>
    <w:p w:rsidR="00BA7ADE" w:rsidRPr="008B0B06" w:rsidRDefault="00BA7ADE">
      <w:pPr>
        <w:rPr>
          <w:rFonts w:hint="eastAsia"/>
        </w:rPr>
      </w:pPr>
      <w:r>
        <w:rPr>
          <w:rFonts w:ascii="Verdana" w:hAnsi="Verdana"/>
          <w:color w:val="000000"/>
          <w:sz w:val="21"/>
          <w:szCs w:val="21"/>
          <w:shd w:val="clear" w:color="auto" w:fill="FFFFFF"/>
        </w:rPr>
        <w:t>Fr. Omar Sanchez Portillo and Ismael</w:t>
      </w:r>
    </w:p>
    <w:sectPr w:rsidR="00BA7ADE" w:rsidRPr="008B0B06"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06"/>
    <w:rsid w:val="00184C56"/>
    <w:rsid w:val="001E5337"/>
    <w:rsid w:val="00316301"/>
    <w:rsid w:val="003A59AA"/>
    <w:rsid w:val="00755C0A"/>
    <w:rsid w:val="007D229E"/>
    <w:rsid w:val="00856D95"/>
    <w:rsid w:val="008B0B06"/>
    <w:rsid w:val="0097253A"/>
    <w:rsid w:val="00A11AA0"/>
    <w:rsid w:val="00A53F17"/>
    <w:rsid w:val="00BA7ADE"/>
    <w:rsid w:val="00D455ED"/>
    <w:rsid w:val="00DD20E1"/>
    <w:rsid w:val="00E721EB"/>
    <w:rsid w:val="00EC2A9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15B6E-9AD8-4CD4-8FAE-3A4151DC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7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ADE"/>
    <w:rPr>
      <w:rFonts w:ascii="Times New Roman" w:eastAsia="Times New Roman" w:hAnsi="Times New Roman" w:cs="Times New Roman"/>
      <w:b/>
      <w:bCs/>
      <w:kern w:val="36"/>
      <w:sz w:val="48"/>
      <w:szCs w:val="48"/>
      <w:lang w:eastAsia="zh-CN"/>
    </w:rPr>
  </w:style>
  <w:style w:type="character" w:styleId="Hyperlink">
    <w:name w:val="Hyperlink"/>
    <w:basedOn w:val="DefaultParagraphFont"/>
    <w:uiPriority w:val="99"/>
    <w:unhideWhenUsed/>
    <w:rsid w:val="00BA7ADE"/>
    <w:rPr>
      <w:color w:val="0563C1" w:themeColor="hyperlink"/>
      <w:u w:val="single"/>
    </w:rPr>
  </w:style>
  <w:style w:type="paragraph" w:styleId="NormalWeb">
    <w:name w:val="Normal (Web)"/>
    <w:basedOn w:val="Normal"/>
    <w:uiPriority w:val="99"/>
    <w:semiHidden/>
    <w:unhideWhenUsed/>
    <w:rsid w:val="00BA7ADE"/>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noticiabyline">
    <w:name w:val="noticia_byline"/>
    <w:basedOn w:val="DefaultParagraphFont"/>
    <w:rsid w:val="00BA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4206">
      <w:bodyDiv w:val="1"/>
      <w:marLeft w:val="0"/>
      <w:marRight w:val="0"/>
      <w:marTop w:val="0"/>
      <w:marBottom w:val="0"/>
      <w:divBdr>
        <w:top w:val="none" w:sz="0" w:space="0" w:color="auto"/>
        <w:left w:val="none" w:sz="0" w:space="0" w:color="auto"/>
        <w:bottom w:val="none" w:sz="0" w:space="0" w:color="auto"/>
        <w:right w:val="none" w:sz="0" w:space="0" w:color="auto"/>
      </w:divBdr>
    </w:div>
    <w:div w:id="117938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atholicnewsagency.com/news/priest-says-baby-with-down-syndrome-is-a-gift-from-god-20552" TargetMode="External"/><Relationship Id="rId4" Type="http://schemas.openxmlformats.org/officeDocument/2006/relationships/hyperlink" Target="https://www.catholicnewsagency.com/news/priest-says-baby-with-down-syndrome-is-a-gift-from-god-20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10</cp:revision>
  <dcterms:created xsi:type="dcterms:W3CDTF">2018-05-18T02:03:00Z</dcterms:created>
  <dcterms:modified xsi:type="dcterms:W3CDTF">2018-05-18T02:36:00Z</dcterms:modified>
</cp:coreProperties>
</file>