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40A" w:rsidRDefault="003B640A" w:rsidP="003B640A">
      <w:pPr>
        <w:pStyle w:val="wa4tvz-0"/>
        <w:spacing w:before="0" w:beforeAutospacing="0" w:after="0" w:afterAutospacing="0" w:line="360" w:lineRule="atLeast"/>
        <w:jc w:val="both"/>
        <w:rPr>
          <w:rFonts w:ascii="Arial" w:hAnsi="Arial" w:cs="Arial"/>
          <w:spacing w:val="17"/>
          <w:sz w:val="27"/>
          <w:szCs w:val="27"/>
          <w:lang w:eastAsia="zh-TW"/>
        </w:rPr>
      </w:pP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英國一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位媽媽在產檢時發現懷有一對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連體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的女兒，醫生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估計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她們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只有一百萬分之一的生存機會，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並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建議父母考慮墮胎；但父母堅持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把一對女兒</w:t>
      </w:r>
      <w:proofErr w:type="gramStart"/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誕</w:t>
      </w:r>
      <w:proofErr w:type="gramEnd"/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下來，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他們認為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無論如何，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孩子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都是我們的。</w:t>
      </w:r>
    </w:p>
    <w:p w:rsidR="003B640A" w:rsidRDefault="003B640A" w:rsidP="003B640A">
      <w:pPr>
        <w:pStyle w:val="wa4tvz-0"/>
        <w:spacing w:before="360" w:beforeAutospacing="0" w:after="0" w:afterAutospacing="0" w:line="360" w:lineRule="atLeast"/>
        <w:jc w:val="both"/>
        <w:rPr>
          <w:rFonts w:ascii="新細明體" w:eastAsia="新細明體" w:hAnsi="新細明體" w:cs="新細明體"/>
          <w:spacing w:val="17"/>
          <w:sz w:val="27"/>
          <w:szCs w:val="27"/>
          <w:lang w:eastAsia="zh-TW"/>
        </w:rPr>
      </w:pP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小姐妹出世後成功進行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了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分離手術，現已亭亭玉立，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且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成績優秀，更</w:t>
      </w:r>
      <w:r w:rsidR="003F0F93">
        <w:rPr>
          <w:rFonts w:ascii="新細明體" w:eastAsia="新細明體" w:hAnsi="新細明體" w:cs="新細明體" w:hint="eastAsia"/>
          <w:spacing w:val="17"/>
          <w:sz w:val="27"/>
          <w:szCs w:val="27"/>
          <w:lang w:eastAsia="zh-HK"/>
        </w:rPr>
        <w:t>準備</w:t>
      </w:r>
      <w:r>
        <w:rPr>
          <w:rFonts w:ascii="新細明體" w:eastAsia="新細明體" w:hAnsi="新細明體" w:cs="新細明體" w:hint="eastAsia"/>
          <w:spacing w:val="17"/>
          <w:sz w:val="27"/>
          <w:szCs w:val="27"/>
          <w:lang w:eastAsia="zh-TW"/>
        </w:rPr>
        <w:t>考入牛津及劍橋等頂尖學府。</w:t>
      </w:r>
    </w:p>
    <w:p w:rsidR="003F0F93" w:rsidRDefault="003F0F93" w:rsidP="003B640A">
      <w:pPr>
        <w:pStyle w:val="wa4tvz-0"/>
        <w:spacing w:before="360" w:beforeAutospacing="0" w:after="0" w:afterAutospacing="0" w:line="360" w:lineRule="atLeast"/>
        <w:jc w:val="both"/>
        <w:rPr>
          <w:rFonts w:ascii="Arial" w:hAnsi="Arial" w:cs="Arial" w:hint="eastAsia"/>
          <w:spacing w:val="17"/>
          <w:sz w:val="27"/>
          <w:szCs w:val="27"/>
          <w:lang w:eastAsia="zh-TW"/>
        </w:rPr>
      </w:pPr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  <w:lang w:eastAsia="zh-HK"/>
        </w:rPr>
        <w:t>父親</w:t>
      </w:r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  <w:lang w:eastAsia="zh-TW"/>
        </w:rPr>
        <w:t>拉赫曼</w:t>
      </w:r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  <w:lang w:eastAsia="zh-HK"/>
        </w:rPr>
        <w:t>自稱</w:t>
      </w:r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  <w:lang w:eastAsia="zh-TW"/>
        </w:rPr>
        <w:t>擁有兩個</w:t>
      </w:r>
      <w:proofErr w:type="gramStart"/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  <w:lang w:eastAsia="zh-TW"/>
        </w:rPr>
        <w:t>像奇跡一般</w:t>
      </w:r>
      <w:proofErr w:type="gramEnd"/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  <w:lang w:eastAsia="zh-TW"/>
        </w:rPr>
        <w:t>的女兒，</w:t>
      </w:r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  <w:lang w:eastAsia="zh-HK"/>
        </w:rPr>
        <w:t>使</w:t>
      </w:r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  <w:lang w:eastAsia="zh-TW"/>
        </w:rPr>
        <w:t>他成為世上最幸運的父親。他鼓勵其他要照顧</w:t>
      </w:r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  <w:lang w:eastAsia="zh-HK"/>
        </w:rPr>
        <w:t>患</w:t>
      </w:r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  <w:lang w:eastAsia="zh-TW"/>
        </w:rPr>
        <w:t>病孩子的父母：「不要放棄，總有希望的。</w:t>
      </w:r>
      <w:r>
        <w:rPr>
          <w:rFonts w:ascii="新細明體" w:eastAsia="新細明體" w:hAnsi="新細明體" w:cs="新細明體" w:hint="eastAsia"/>
          <w:spacing w:val="15"/>
          <w:sz w:val="27"/>
          <w:szCs w:val="27"/>
          <w:shd w:val="clear" w:color="auto" w:fill="FFFFFF"/>
        </w:rPr>
        <w:t>」</w:t>
      </w:r>
    </w:p>
    <w:p w:rsidR="00813A59" w:rsidRDefault="00813A59" w:rsidP="00813A59"/>
    <w:p w:rsidR="003F0F93" w:rsidRDefault="003F0F93" w:rsidP="003F0F93">
      <w:pPr>
        <w:rPr>
          <w:lang w:eastAsia="zh-HK"/>
        </w:rPr>
      </w:pPr>
      <w:r>
        <w:rPr>
          <w:rFonts w:hint="eastAsia"/>
          <w:lang w:eastAsia="zh-HK"/>
        </w:rPr>
        <w:t>#</w:t>
      </w:r>
      <w:proofErr w:type="gramStart"/>
      <w:r>
        <w:rPr>
          <w:rFonts w:hint="eastAsia"/>
          <w:lang w:eastAsia="zh-HK"/>
        </w:rPr>
        <w:t xml:space="preserve">保護胎兒 </w:t>
      </w:r>
      <w:r>
        <w:rPr>
          <w:lang w:eastAsia="zh-HK"/>
        </w:rPr>
        <w:t xml:space="preserve"> </w:t>
      </w:r>
      <w:r>
        <w:rPr>
          <w:rFonts w:hint="eastAsia"/>
          <w:lang w:eastAsia="zh-HK"/>
        </w:rPr>
        <w:t>#</w:t>
      </w:r>
      <w:proofErr w:type="gramEnd"/>
      <w:r>
        <w:rPr>
          <w:rFonts w:hint="eastAsia"/>
          <w:lang w:eastAsia="zh-HK"/>
        </w:rPr>
        <w:t xml:space="preserve">不墮胎 </w:t>
      </w:r>
      <w:r w:rsidRPr="004E0D3F">
        <w:rPr>
          <w:lang w:eastAsia="zh-HK"/>
        </w:rPr>
        <w:t>#唐氏綜合症</w:t>
      </w:r>
      <w:r>
        <w:rPr>
          <w:rFonts w:hint="eastAsia"/>
          <w:lang w:eastAsia="zh-HK"/>
        </w:rPr>
        <w:t xml:space="preserve"> </w:t>
      </w:r>
      <w:r>
        <w:rPr>
          <w:lang w:eastAsia="zh-HK"/>
        </w:rPr>
        <w:t>#</w:t>
      </w:r>
      <w:r w:rsidRPr="00634E6E">
        <w:rPr>
          <w:lang w:eastAsia="zh-HK"/>
        </w:rPr>
        <w:t>罕見病嬰兒</w:t>
      </w:r>
      <w:r>
        <w:rPr>
          <w:rFonts w:hint="eastAsia"/>
          <w:lang w:eastAsia="zh-HK"/>
        </w:rPr>
        <w:t xml:space="preserve"> #關顧傷殘 #產前篩檢</w:t>
      </w:r>
    </w:p>
    <w:p w:rsidR="003F0F93" w:rsidRPr="00265339" w:rsidRDefault="003F0F93" w:rsidP="003F0F93">
      <w:pPr>
        <w:rPr>
          <w:rFonts w:hint="eastAsia"/>
          <w:lang w:eastAsia="zh-HK"/>
        </w:rPr>
      </w:pPr>
    </w:p>
    <w:p w:rsidR="003F0F93" w:rsidRDefault="003F0F93" w:rsidP="00813A59">
      <w:hyperlink r:id="rId4" w:history="1">
        <w:r w:rsidRPr="00BB34BD">
          <w:rPr>
            <w:rStyle w:val="Hyperlink"/>
          </w:rPr>
          <w:t>https://www.facebook.com/prolife.dpcmf/posts/2341275622613239?__xts__[0]=68.ARC9_LDGAiQIOrWbey5kJt46hYJPQsMfA30WAhmVMj0mB_X-6nmoVfxTMmcylLvEonSCnM140VAS8cyKYV_YlfqNuwaeuEzybHRLspup4CN2gxPrOKqDNoPGXJYrcUhZZsw-L8P4n8zSACAN6Zbo74hueU_ElwCcZfSy3Ms5u-i3m7hvAXyYN5nDQtpOY19LKqTPzOQcjH6Gu1PCxPr192G20LjRiBwb7IrNh9rnzRngrCge_hZ4cWS4PgZPgHBpiFi6HSbYlnfq9YKgUJhTCNhFiURsYKB_t-Fbe1hOBiYZZ_-lUaAKEO3X21l9TbWoOzREv3_ptAvT24FVTGCHiF45Le0P&amp;__tn__=-R</w:t>
        </w:r>
      </w:hyperlink>
    </w:p>
    <w:p w:rsidR="003F0F93" w:rsidRPr="00813A59" w:rsidRDefault="003F0F93" w:rsidP="00813A59">
      <w:pPr>
        <w:rPr>
          <w:rFonts w:hint="eastAsia"/>
        </w:rPr>
      </w:pPr>
      <w:bookmarkStart w:id="0" w:name="_GoBack"/>
      <w:bookmarkEnd w:id="0"/>
    </w:p>
    <w:p w:rsidR="00235543" w:rsidRDefault="00235543" w:rsidP="00235543">
      <w:pPr>
        <w:shd w:val="clear" w:color="auto" w:fill="FFFFFF"/>
        <w:spacing w:before="360" w:after="360" w:line="600" w:lineRule="atLeast"/>
        <w:jc w:val="both"/>
        <w:outlineLvl w:val="0"/>
        <w:rPr>
          <w:rFonts w:ascii="新細明體" w:eastAsia="新細明體" w:hAnsi="新細明體" w:cs="新細明體"/>
          <w:b/>
          <w:bCs/>
          <w:spacing w:val="30"/>
          <w:kern w:val="36"/>
          <w:sz w:val="42"/>
          <w:szCs w:val="42"/>
        </w:rPr>
      </w:pPr>
      <w:r w:rsidRPr="00235543">
        <w:rPr>
          <w:rFonts w:ascii="微軟正黑體" w:eastAsia="微軟正黑體" w:hAnsi="微軟正黑體" w:cs="微軟正黑體" w:hint="eastAsia"/>
          <w:b/>
          <w:bCs/>
          <w:spacing w:val="30"/>
          <w:kern w:val="36"/>
          <w:sz w:val="42"/>
          <w:szCs w:val="42"/>
        </w:rPr>
        <w:t xml:space="preserve">連體姐妹存活率僅百萬分之一　父母堅持要生　</w:t>
      </w:r>
      <w:r w:rsidRPr="00235543">
        <w:rPr>
          <w:rFonts w:ascii="Arial" w:eastAsia="Times New Roman" w:hAnsi="Arial" w:cs="Arial"/>
          <w:b/>
          <w:bCs/>
          <w:spacing w:val="30"/>
          <w:kern w:val="36"/>
          <w:sz w:val="42"/>
          <w:szCs w:val="42"/>
        </w:rPr>
        <w:t>16</w:t>
      </w:r>
      <w:r w:rsidRPr="00235543">
        <w:rPr>
          <w:rFonts w:ascii="微軟正黑體" w:eastAsia="微軟正黑體" w:hAnsi="微軟正黑體" w:cs="微軟正黑體" w:hint="eastAsia"/>
          <w:b/>
          <w:bCs/>
          <w:spacing w:val="30"/>
          <w:kern w:val="36"/>
          <w:sz w:val="42"/>
          <w:szCs w:val="42"/>
        </w:rPr>
        <w:t>年後奔向牛津劍</w:t>
      </w:r>
      <w:r w:rsidRPr="00235543">
        <w:rPr>
          <w:rFonts w:ascii="新細明體" w:eastAsia="新細明體" w:hAnsi="新細明體" w:cs="新細明體"/>
          <w:b/>
          <w:bCs/>
          <w:spacing w:val="30"/>
          <w:kern w:val="36"/>
          <w:sz w:val="42"/>
          <w:szCs w:val="42"/>
        </w:rPr>
        <w:t>橋</w:t>
      </w:r>
    </w:p>
    <w:p w:rsidR="00235543" w:rsidRPr="00235543" w:rsidRDefault="00235543" w:rsidP="00235543">
      <w:pPr>
        <w:shd w:val="clear" w:color="auto" w:fill="FFFFFF"/>
        <w:spacing w:before="360" w:after="360" w:line="240" w:lineRule="auto"/>
        <w:jc w:val="both"/>
        <w:outlineLvl w:val="0"/>
        <w:rPr>
          <w:rFonts w:ascii="Arial" w:eastAsia="Times New Roman" w:hAnsi="Arial" w:cs="Arial"/>
          <w:b/>
          <w:bCs/>
          <w:spacing w:val="30"/>
          <w:kern w:val="36"/>
          <w:szCs w:val="24"/>
        </w:rPr>
      </w:pPr>
      <w:hyperlink r:id="rId5" w:history="1">
        <w:r w:rsidRPr="00235543">
          <w:rPr>
            <w:rStyle w:val="Hyperlink"/>
            <w:rFonts w:ascii="Arial" w:eastAsia="Times New Roman" w:hAnsi="Arial" w:cs="Arial"/>
            <w:b/>
            <w:bCs/>
            <w:spacing w:val="30"/>
            <w:kern w:val="36"/>
            <w:szCs w:val="24"/>
          </w:rPr>
          <w:t>https://www.hk01.com/%E7%86%B1%E7%88%86%E8%A9%B1%E9%A1%8C/277709/%E9%80%A3%E9%AB%94%E5%A7%90%E5%A6%B9%E5%AD%98%E6%B4%BB%E7%8E%87%E5%83%85%E7%99%BE%E8%90%AC%E5%88%86%E4%B9%8B%E4%B8%80-%E7%88%B6%E6%AF%8D%E5%A0%85%E6%8C%81%E8%A6%81%E7%94%9F-16%E5%B9%B4%E5%BE%8C%E5%A5%94%E5%90%91%E7%89%9B%E6%B4%A5%E5%8A%8D%E6%A9%8B</w:t>
        </w:r>
      </w:hyperlink>
    </w:p>
    <w:p w:rsidR="00235543" w:rsidRPr="00235543" w:rsidRDefault="00235543" w:rsidP="00235543">
      <w:pPr>
        <w:shd w:val="clear" w:color="auto" w:fill="FFFFFF"/>
        <w:spacing w:line="240" w:lineRule="auto"/>
        <w:rPr>
          <w:rFonts w:ascii="Arial" w:eastAsia="Times New Roman" w:hAnsi="Arial" w:cs="Arial"/>
          <w:sz w:val="27"/>
          <w:szCs w:val="27"/>
          <w:lang w:eastAsia="zh-CN"/>
        </w:rPr>
      </w:pPr>
      <w:r w:rsidRPr="00235543">
        <w:rPr>
          <w:rFonts w:ascii="Arial" w:eastAsia="Times New Roman" w:hAnsi="Arial" w:cs="Arial"/>
          <w:noProof/>
          <w:sz w:val="27"/>
          <w:szCs w:val="27"/>
          <w:lang w:eastAsia="zh-CN"/>
        </w:rPr>
        <w:lastRenderedPageBreak/>
        <w:drawing>
          <wp:inline distT="0" distB="0" distL="0" distR="0">
            <wp:extent cx="6249113" cy="3515690"/>
            <wp:effectExtent l="0" t="0" r="0" b="8890"/>
            <wp:docPr id="10" name="Picture 10" descr="https://cdn.hk01.com/di/media/images/2278333/org/49ec18dcf0191dfc26e1ae9f19b2f9c6.jpg/6AZpMMnoB2-yF5SjzHmHq8qo1adGgZ5AXgNyZ14Dcmc?v=w1920r16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hk01.com/di/media/images/2278333/org/49ec18dcf0191dfc26e1ae9f19b2f9c6.jpg/6AZpMMnoB2-yF5SjzHmHq8qo1adGgZ5AXgNyZ14Dcmc?v=w1920r16_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30" cy="35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3" w:rsidRPr="00235543" w:rsidRDefault="00235543" w:rsidP="00235543">
      <w:pPr>
        <w:shd w:val="clear" w:color="auto" w:fill="FFFFFF"/>
        <w:spacing w:line="240" w:lineRule="auto"/>
        <w:rPr>
          <w:rFonts w:ascii="Arial" w:eastAsia="Times New Roman" w:hAnsi="Arial" w:cs="Arial"/>
          <w:sz w:val="27"/>
          <w:szCs w:val="27"/>
        </w:rPr>
      </w:pPr>
      <w:hyperlink r:id="rId7" w:history="1">
        <w:proofErr w:type="gramStart"/>
        <w:r w:rsidRPr="00235543">
          <w:rPr>
            <w:rFonts w:ascii="微軟正黑體" w:eastAsia="微軟正黑體" w:hAnsi="微軟正黑體" w:cs="微軟正黑體" w:hint="eastAsia"/>
            <w:b/>
            <w:bCs/>
            <w:color w:val="0000FF"/>
            <w:sz w:val="30"/>
            <w:szCs w:val="30"/>
          </w:rPr>
          <w:t>熱爆話題</w:t>
        </w:r>
        <w:proofErr w:type="gramEnd"/>
      </w:hyperlink>
    </w:p>
    <w:p w:rsidR="00235543" w:rsidRPr="00235543" w:rsidRDefault="00235543" w:rsidP="00235543">
      <w:pPr>
        <w:pBdr>
          <w:bottom w:val="single" w:sz="6" w:space="12" w:color="9900BA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235543">
        <w:rPr>
          <w:rFonts w:ascii="微軟正黑體" w:eastAsia="微軟正黑體" w:hAnsi="微軟正黑體" w:cs="微軟正黑體" w:hint="eastAsia"/>
          <w:sz w:val="21"/>
          <w:szCs w:val="21"/>
        </w:rPr>
        <w:t>撰文：吳嘉善李祖</w:t>
      </w:r>
      <w:r w:rsidRPr="00235543">
        <w:rPr>
          <w:rFonts w:ascii="新細明體" w:eastAsia="新細明體" w:hAnsi="新細明體" w:cs="新細明體"/>
          <w:sz w:val="21"/>
          <w:szCs w:val="21"/>
        </w:rPr>
        <w:t>宏</w:t>
      </w:r>
    </w:p>
    <w:p w:rsidR="00235543" w:rsidRPr="00235543" w:rsidRDefault="00235543" w:rsidP="00235543">
      <w:pPr>
        <w:pBdr>
          <w:bottom w:val="single" w:sz="6" w:space="12" w:color="9900BA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235543">
        <w:rPr>
          <w:rFonts w:ascii="Arial" w:eastAsia="Times New Roman" w:hAnsi="Arial" w:cs="Arial"/>
          <w:sz w:val="21"/>
          <w:szCs w:val="21"/>
        </w:rPr>
        <w:t>2019-01-03 04:30</w:t>
      </w:r>
    </w:p>
    <w:p w:rsidR="00235543" w:rsidRPr="00235543" w:rsidRDefault="00235543" w:rsidP="00235543">
      <w:pPr>
        <w:pBdr>
          <w:bottom w:val="single" w:sz="6" w:space="12" w:color="9900BA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235543">
        <w:rPr>
          <w:rFonts w:ascii="微軟正黑體" w:eastAsia="微軟正黑體" w:hAnsi="微軟正黑體" w:cs="微軟正黑體" w:hint="eastAsia"/>
          <w:sz w:val="21"/>
          <w:szCs w:val="21"/>
        </w:rPr>
        <w:t>最後更新日期：</w:t>
      </w:r>
      <w:r w:rsidRPr="00235543">
        <w:rPr>
          <w:rFonts w:ascii="Arial" w:eastAsia="Times New Roman" w:hAnsi="Arial" w:cs="Arial"/>
          <w:sz w:val="21"/>
          <w:szCs w:val="21"/>
        </w:rPr>
        <w:t>2019-01-03 12:45</w:t>
      </w:r>
    </w:p>
    <w:p w:rsidR="00235543" w:rsidRPr="00235543" w:rsidRDefault="00235543" w:rsidP="00235543">
      <w:pPr>
        <w:shd w:val="clear" w:color="auto" w:fill="F4F4F9"/>
        <w:spacing w:after="0" w:line="360" w:lineRule="atLeast"/>
        <w:jc w:val="both"/>
        <w:rPr>
          <w:rFonts w:ascii="Arial" w:eastAsia="Times New Roman" w:hAnsi="Arial" w:cs="Arial"/>
          <w:spacing w:val="17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spacing w:val="17"/>
          <w:sz w:val="27"/>
          <w:szCs w:val="27"/>
        </w:rPr>
        <w:t>英國一對連體嬰姐妹出生前被估計只有一百萬分之一的生存機會，醫生建議她們的父母考慮墮胎；儘管希望渺茫，但父母堅持生下來，「無論如何，她們都是我們的孩子」</w:t>
      </w:r>
      <w:r w:rsidRPr="00235543">
        <w:rPr>
          <w:rFonts w:ascii="新細明體" w:eastAsia="新細明體" w:hAnsi="新細明體" w:cs="新細明體"/>
          <w:spacing w:val="17"/>
          <w:sz w:val="27"/>
          <w:szCs w:val="27"/>
        </w:rPr>
        <w:t>。</w:t>
      </w:r>
    </w:p>
    <w:p w:rsidR="00235543" w:rsidRPr="00235543" w:rsidRDefault="00235543" w:rsidP="00235543">
      <w:pPr>
        <w:shd w:val="clear" w:color="auto" w:fill="F4F4F9"/>
        <w:spacing w:before="360" w:line="360" w:lineRule="atLeast"/>
        <w:jc w:val="both"/>
        <w:rPr>
          <w:rFonts w:ascii="Arial" w:eastAsia="Times New Roman" w:hAnsi="Arial" w:cs="Arial"/>
          <w:spacing w:val="17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spacing w:val="17"/>
          <w:sz w:val="27"/>
          <w:szCs w:val="27"/>
        </w:rPr>
        <w:t>小姐妹出世後進行手術，分離成功。</w:t>
      </w:r>
      <w:proofErr w:type="gramStart"/>
      <w:r w:rsidRPr="00235543">
        <w:rPr>
          <w:rFonts w:ascii="微軟正黑體" w:eastAsia="微軟正黑體" w:hAnsi="微軟正黑體" w:cs="微軟正黑體" w:hint="eastAsia"/>
          <w:spacing w:val="17"/>
          <w:sz w:val="27"/>
          <w:szCs w:val="27"/>
        </w:rPr>
        <w:t>眨眼間過了</w:t>
      </w:r>
      <w:proofErr w:type="gramEnd"/>
      <w:r w:rsidRPr="00235543">
        <w:rPr>
          <w:rFonts w:ascii="Arial" w:eastAsia="Times New Roman" w:hAnsi="Arial" w:cs="Arial"/>
          <w:spacing w:val="17"/>
          <w:sz w:val="27"/>
          <w:szCs w:val="27"/>
        </w:rPr>
        <w:t>16</w:t>
      </w:r>
      <w:r w:rsidRPr="00235543">
        <w:rPr>
          <w:rFonts w:ascii="微軟正黑體" w:eastAsia="微軟正黑體" w:hAnsi="微軟正黑體" w:cs="微軟正黑體" w:hint="eastAsia"/>
          <w:spacing w:val="17"/>
          <w:sz w:val="27"/>
          <w:szCs w:val="27"/>
        </w:rPr>
        <w:t>年，她們現已亭亭玉立，成績優秀，更有望考入牛津及劍橋等頂尖學府</w:t>
      </w:r>
      <w:r w:rsidRPr="00235543">
        <w:rPr>
          <w:rFonts w:ascii="新細明體" w:eastAsia="新細明體" w:hAnsi="新細明體" w:cs="新細明體"/>
          <w:spacing w:val="17"/>
          <w:sz w:val="27"/>
          <w:szCs w:val="27"/>
        </w:rPr>
        <w:t>。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兩個心臟在媽媽肚</w:t>
      </w:r>
      <w:proofErr w:type="gramStart"/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裏</w:t>
      </w:r>
      <w:proofErr w:type="gramEnd"/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同步跳動</w:t>
      </w:r>
      <w:r w:rsidRPr="00235543">
        <w:rPr>
          <w:rFonts w:ascii="新細明體" w:eastAsia="新細明體" w:hAnsi="新細明體" w:cs="新細明體"/>
          <w:b/>
          <w:bCs/>
          <w:spacing w:val="20"/>
          <w:sz w:val="27"/>
          <w:szCs w:val="27"/>
        </w:rPr>
        <w:t xml:space="preserve">　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爸爸拉赫曼（</w:t>
      </w:r>
      <w:r w:rsidRPr="00235543">
        <w:rPr>
          <w:rFonts w:ascii="Arial" w:eastAsia="Times New Roman" w:hAnsi="Arial" w:cs="Arial"/>
          <w:spacing w:val="15"/>
          <w:sz w:val="27"/>
          <w:szCs w:val="27"/>
        </w:rPr>
        <w:t>Luther Rahman</w:t>
      </w: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）欣慰地說：「我是世上最幸運的父親！她們像是神賜的禮物，我們每天都在感恩珍惜，亦十分自豪。</w:t>
      </w:r>
      <w:r w:rsidRPr="00235543">
        <w:rPr>
          <w:rFonts w:ascii="新細明體" w:eastAsia="新細明體" w:hAnsi="新細明體" w:cs="新細明體"/>
          <w:spacing w:val="15"/>
          <w:sz w:val="27"/>
          <w:szCs w:val="27"/>
        </w:rPr>
        <w:t>」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媽媽尼帕（</w:t>
      </w:r>
      <w:r w:rsidRPr="00235543">
        <w:rPr>
          <w:rFonts w:ascii="Arial" w:eastAsia="Times New Roman" w:hAnsi="Arial" w:cs="Arial"/>
          <w:spacing w:val="15"/>
          <w:sz w:val="27"/>
          <w:szCs w:val="27"/>
        </w:rPr>
        <w:t>Nipa Rahman</w:t>
      </w: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）</w:t>
      </w:r>
      <w:r w:rsidRPr="00235543">
        <w:rPr>
          <w:rFonts w:ascii="Arial" w:eastAsia="Times New Roman" w:hAnsi="Arial" w:cs="Arial"/>
          <w:spacing w:val="15"/>
          <w:sz w:val="27"/>
          <w:szCs w:val="27"/>
        </w:rPr>
        <w:t>2002</w:t>
      </w: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年接受產前檢查時，醫生發現她肚</w:t>
      </w:r>
      <w:proofErr w:type="gramStart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裏</w:t>
      </w:r>
      <w:proofErr w:type="gramEnd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的兩個心臟同步跳動，代表</w:t>
      </w:r>
      <w:proofErr w:type="gramStart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腹</w:t>
      </w:r>
      <w:proofErr w:type="gramEnd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中的不僅是雙胞胎，且是連體嬰。</w:t>
      </w:r>
      <w:proofErr w:type="gramStart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拉赫曼憶述</w:t>
      </w:r>
      <w:proofErr w:type="gramEnd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，醫生當時說兩個孩子的生存機率只有一百萬分之一，建議考慮墮胎，因為小姐妹即使存活下來，其中一個也很可能四肢不</w:t>
      </w:r>
      <w:proofErr w:type="gramStart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全或患上</w:t>
      </w:r>
      <w:proofErr w:type="gramEnd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重病</w:t>
      </w:r>
      <w:r w:rsidRPr="00235543">
        <w:rPr>
          <w:rFonts w:ascii="新細明體" w:eastAsia="新細明體" w:hAnsi="新細明體" w:cs="新細明體"/>
          <w:spacing w:val="15"/>
          <w:sz w:val="27"/>
          <w:szCs w:val="27"/>
        </w:rPr>
        <w:t>。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lastRenderedPageBreak/>
        <w:t>拉赫曼和尼帕說：「無論如何，她們都是我們的孩子。」夫婦抱着一絲希望，把女兒生下來</w:t>
      </w:r>
      <w:r w:rsidRPr="00235543">
        <w:rPr>
          <w:rFonts w:ascii="新細明體" w:eastAsia="新細明體" w:hAnsi="新細明體" w:cs="新細明體"/>
          <w:spacing w:val="15"/>
          <w:sz w:val="27"/>
          <w:szCs w:val="27"/>
        </w:rPr>
        <w:t>。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下載「香港</w:t>
      </w:r>
      <w:r w:rsidRPr="00235543">
        <w:rPr>
          <w:rFonts w:ascii="Arial" w:eastAsia="Times New Roman" w:hAnsi="Arial" w:cs="Arial"/>
          <w:b/>
          <w:bCs/>
          <w:spacing w:val="20"/>
          <w:sz w:val="27"/>
          <w:szCs w:val="27"/>
        </w:rPr>
        <w:t>01</w:t>
      </w:r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」</w:t>
      </w:r>
      <w:r w:rsidRPr="00235543">
        <w:rPr>
          <w:rFonts w:ascii="Arial" w:eastAsia="Times New Roman" w:hAnsi="Arial" w:cs="Arial"/>
          <w:b/>
          <w:bCs/>
          <w:spacing w:val="20"/>
          <w:sz w:val="27"/>
          <w:szCs w:val="27"/>
        </w:rPr>
        <w:t xml:space="preserve">App </w:t>
      </w:r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，即</w:t>
      </w:r>
      <w:proofErr w:type="gramStart"/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睇</w:t>
      </w:r>
      <w:proofErr w:type="gramEnd"/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城</w:t>
      </w:r>
      <w:proofErr w:type="gramStart"/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中熱話</w:t>
      </w:r>
      <w:proofErr w:type="gramEnd"/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：</w:t>
      </w:r>
      <w:hyperlink r:id="rId8" w:tgtFrame="_blank" w:history="1">
        <w:r w:rsidRPr="00235543">
          <w:rPr>
            <w:rFonts w:ascii="Arial" w:eastAsia="Times New Roman" w:hAnsi="Arial" w:cs="Arial"/>
            <w:color w:val="0033E8"/>
            <w:spacing w:val="15"/>
            <w:sz w:val="27"/>
            <w:szCs w:val="27"/>
          </w:rPr>
          <w:t>https://hk01.app.link/qIZYuEC5LO</w:t>
        </w:r>
      </w:hyperlink>
    </w:p>
    <w:p w:rsidR="00235543" w:rsidRPr="00235543" w:rsidRDefault="00235543" w:rsidP="002355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zh-CN"/>
        </w:rPr>
      </w:pPr>
      <w:r w:rsidRPr="00235543">
        <w:rPr>
          <w:rFonts w:ascii="Arial" w:eastAsia="Times New Roman" w:hAnsi="Arial" w:cs="Arial"/>
          <w:noProof/>
          <w:sz w:val="27"/>
          <w:szCs w:val="27"/>
          <w:lang w:eastAsia="zh-CN"/>
        </w:rPr>
        <w:drawing>
          <wp:inline distT="0" distB="0" distL="0" distR="0">
            <wp:extent cx="6334169" cy="6295680"/>
            <wp:effectExtent l="0" t="0" r="0" b="0"/>
            <wp:docPr id="9" name="Picture 9" descr="扎伊娜卜和詹娜特出生時肝臟相連，醫生說生存機率只有一百萬分之一。（影片截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扎伊娜卜和詹娜特出生時肝臟相連，醫生說生存機率只有一百萬分之一。（影片截圖）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65" cy="630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3" w:rsidRPr="00235543" w:rsidRDefault="00235543" w:rsidP="00235543">
      <w:pPr>
        <w:shd w:val="clear" w:color="auto" w:fill="FFFFFF"/>
        <w:spacing w:before="60" w:line="240" w:lineRule="auto"/>
        <w:rPr>
          <w:rFonts w:ascii="Arial" w:eastAsia="Times New Roman" w:hAnsi="Arial" w:cs="Arial"/>
          <w:spacing w:val="14"/>
          <w:sz w:val="21"/>
          <w:szCs w:val="21"/>
        </w:rPr>
      </w:pPr>
      <w:r w:rsidRPr="00235543">
        <w:rPr>
          <w:rFonts w:ascii="微軟正黑體" w:eastAsia="微軟正黑體" w:hAnsi="微軟正黑體" w:cs="微軟正黑體" w:hint="eastAsia"/>
          <w:spacing w:val="14"/>
          <w:sz w:val="21"/>
          <w:szCs w:val="21"/>
        </w:rPr>
        <w:t>扎伊娜卜和詹娜特出生時肝臟相連，醫生說生存機率只有一百萬分之一。（影片截圖</w:t>
      </w:r>
      <w:r w:rsidRPr="00235543">
        <w:rPr>
          <w:rFonts w:ascii="新細明體" w:eastAsia="新細明體" w:hAnsi="新細明體" w:cs="新細明體"/>
          <w:spacing w:val="14"/>
          <w:sz w:val="21"/>
          <w:szCs w:val="21"/>
        </w:rPr>
        <w:t>）</w:t>
      </w:r>
    </w:p>
    <w:p w:rsidR="003B640A" w:rsidRDefault="003B640A" w:rsidP="00235543">
      <w:pPr>
        <w:shd w:val="clear" w:color="auto" w:fill="FFFFFF"/>
        <w:spacing w:after="240" w:line="360" w:lineRule="atLeast"/>
        <w:jc w:val="both"/>
        <w:rPr>
          <w:rFonts w:ascii="微軟正黑體" w:eastAsia="微軟正黑體" w:hAnsi="微軟正黑體" w:cs="微軟正黑體"/>
          <w:b/>
          <w:bCs/>
          <w:spacing w:val="20"/>
          <w:sz w:val="27"/>
          <w:szCs w:val="27"/>
        </w:rPr>
      </w:pP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術後總是伸手去找「另一半</w:t>
      </w:r>
      <w:r w:rsidRPr="00235543">
        <w:rPr>
          <w:rFonts w:ascii="新細明體" w:eastAsia="新細明體" w:hAnsi="新細明體" w:cs="新細明體"/>
          <w:b/>
          <w:bCs/>
          <w:spacing w:val="20"/>
          <w:sz w:val="27"/>
          <w:szCs w:val="27"/>
        </w:rPr>
        <w:t>」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  <w:lang w:eastAsia="zh-CN"/>
        </w:rPr>
      </w:pP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  <w:lang w:eastAsia="zh-CN"/>
        </w:rPr>
        <w:t>扎伊娜卜（</w:t>
      </w:r>
      <w:r w:rsidRPr="00235543">
        <w:rPr>
          <w:rFonts w:ascii="Arial" w:eastAsia="Times New Roman" w:hAnsi="Arial" w:cs="Arial"/>
          <w:spacing w:val="15"/>
          <w:sz w:val="27"/>
          <w:szCs w:val="27"/>
          <w:lang w:eastAsia="zh-CN"/>
        </w:rPr>
        <w:t>Zainab Rahman</w:t>
      </w: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  <w:lang w:eastAsia="zh-CN"/>
        </w:rPr>
        <w:t>）和詹娜特（</w:t>
      </w:r>
      <w:r w:rsidRPr="00235543">
        <w:rPr>
          <w:rFonts w:ascii="Arial" w:eastAsia="Times New Roman" w:hAnsi="Arial" w:cs="Arial"/>
          <w:spacing w:val="15"/>
          <w:sz w:val="27"/>
          <w:szCs w:val="27"/>
          <w:lang w:eastAsia="zh-CN"/>
        </w:rPr>
        <w:t>Jannat Rahman</w:t>
      </w: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  <w:lang w:eastAsia="zh-CN"/>
        </w:rPr>
        <w:t>）一如所料是連體嬰，但幸運的是，她們相連的是肝臟，而這是人體唯一能再生的器官</w:t>
      </w:r>
      <w:r w:rsidRPr="00235543">
        <w:rPr>
          <w:rFonts w:ascii="新細明體" w:eastAsia="新細明體" w:hAnsi="新細明體" w:cs="新細明體"/>
          <w:spacing w:val="15"/>
          <w:sz w:val="27"/>
          <w:szCs w:val="27"/>
          <w:lang w:eastAsia="zh-CN"/>
        </w:rPr>
        <w:t>。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  <w:lang w:eastAsia="zh-CN"/>
        </w:rPr>
      </w:pP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  <w:lang w:eastAsia="zh-CN"/>
        </w:rPr>
        <w:lastRenderedPageBreak/>
        <w:t>出生</w:t>
      </w:r>
      <w:r w:rsidRPr="00235543">
        <w:rPr>
          <w:rFonts w:ascii="Arial" w:eastAsia="Times New Roman" w:hAnsi="Arial" w:cs="Arial"/>
          <w:spacing w:val="15"/>
          <w:sz w:val="27"/>
          <w:szCs w:val="27"/>
          <w:lang w:eastAsia="zh-CN"/>
        </w:rPr>
        <w:t>6</w:t>
      </w: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  <w:lang w:eastAsia="zh-CN"/>
        </w:rPr>
        <w:t>周後，她們在大奧蒙德街醫院（</w:t>
      </w:r>
      <w:r w:rsidRPr="00235543">
        <w:rPr>
          <w:rFonts w:ascii="Arial" w:eastAsia="Times New Roman" w:hAnsi="Arial" w:cs="Arial"/>
          <w:spacing w:val="15"/>
          <w:sz w:val="27"/>
          <w:szCs w:val="27"/>
          <w:lang w:eastAsia="zh-CN"/>
        </w:rPr>
        <w:t>Great Ormond Street Hospital</w:t>
      </w: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  <w:lang w:eastAsia="zh-CN"/>
        </w:rPr>
        <w:t>）接受手術，成功分離，此後一直健康地成長</w:t>
      </w:r>
      <w:r w:rsidRPr="00235543">
        <w:rPr>
          <w:rFonts w:ascii="新細明體" w:eastAsia="新細明體" w:hAnsi="新細明體" w:cs="新細明體"/>
          <w:spacing w:val="15"/>
          <w:sz w:val="27"/>
          <w:szCs w:val="27"/>
          <w:lang w:eastAsia="zh-CN"/>
        </w:rPr>
        <w:t>。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尼帕說：「我們當初經歷的困難感覺像一場很久以前的噩夢，那時我不敢奢望有今天。現在看着她們，感覺真奇妙。當初的希望如此渺茫，如今她們不但一路走來，還取得許多成就。</w:t>
      </w:r>
      <w:r w:rsidRPr="00235543">
        <w:rPr>
          <w:rFonts w:ascii="新細明體" w:eastAsia="新細明體" w:hAnsi="新細明體" w:cs="新細明體"/>
          <w:spacing w:val="15"/>
          <w:sz w:val="27"/>
          <w:szCs w:val="27"/>
        </w:rPr>
        <w:t>」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成功分離後，詹娜特要再進行心臟手術，少了「另一半」的扎伊娜卜一度不肯吃奶或睡覺，總是伸手去找詹娜特；直至護士將一面鏡子放在扎伊娜卜身邊，她看到鏡中映像，才又心滿意足地微笑</w:t>
      </w:r>
      <w:r w:rsidRPr="00235543">
        <w:rPr>
          <w:rFonts w:ascii="新細明體" w:eastAsia="新細明體" w:hAnsi="新細明體" w:cs="新細明體"/>
          <w:spacing w:val="15"/>
          <w:sz w:val="27"/>
          <w:szCs w:val="27"/>
        </w:rPr>
        <w:t>。</w:t>
      </w:r>
    </w:p>
    <w:p w:rsidR="00235543" w:rsidRPr="00235543" w:rsidRDefault="00235543" w:rsidP="002355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zh-CN"/>
        </w:rPr>
      </w:pPr>
      <w:r w:rsidRPr="00235543">
        <w:rPr>
          <w:rFonts w:ascii="Arial" w:eastAsia="Times New Roman" w:hAnsi="Arial" w:cs="Arial"/>
          <w:noProof/>
          <w:sz w:val="27"/>
          <w:szCs w:val="27"/>
          <w:lang w:eastAsia="zh-CN"/>
        </w:rPr>
        <w:drawing>
          <wp:inline distT="0" distB="0" distL="0" distR="0">
            <wp:extent cx="6692668" cy="3858509"/>
            <wp:effectExtent l="0" t="0" r="0" b="8890"/>
            <wp:docPr id="8" name="Picture 8" descr="扎伊娜卜和詹娜特說，自身的故事從小聽到大，不過看到連體的照片時還是覺得不可思議。（影片截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扎伊娜卜和詹娜特說，自身的故事從小聽到大，不過看到連體的照片時還是覺得不可思議。（影片截圖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69" cy="38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3" w:rsidRPr="00235543" w:rsidRDefault="00235543" w:rsidP="00235543">
      <w:pPr>
        <w:shd w:val="clear" w:color="auto" w:fill="FFFFFF"/>
        <w:spacing w:before="60" w:line="240" w:lineRule="auto"/>
        <w:rPr>
          <w:rFonts w:ascii="Arial" w:eastAsia="Times New Roman" w:hAnsi="Arial" w:cs="Arial"/>
          <w:spacing w:val="14"/>
          <w:sz w:val="21"/>
          <w:szCs w:val="21"/>
        </w:rPr>
      </w:pPr>
      <w:r w:rsidRPr="00235543">
        <w:rPr>
          <w:rFonts w:ascii="微軟正黑體" w:eastAsia="微軟正黑體" w:hAnsi="微軟正黑體" w:cs="微軟正黑體" w:hint="eastAsia"/>
          <w:spacing w:val="14"/>
          <w:sz w:val="21"/>
          <w:szCs w:val="21"/>
        </w:rPr>
        <w:t>扎伊娜卜和詹娜特說，自身的故事從小聽到大，不過看到連體的照片時還是覺得不可思議。（影片截圖</w:t>
      </w:r>
      <w:r w:rsidRPr="00235543">
        <w:rPr>
          <w:rFonts w:ascii="新細明體" w:eastAsia="新細明體" w:hAnsi="新細明體" w:cs="新細明體"/>
          <w:spacing w:val="14"/>
          <w:sz w:val="21"/>
          <w:szCs w:val="21"/>
        </w:rPr>
        <w:t>）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Arial" w:eastAsia="Times New Roman" w:hAnsi="Arial" w:cs="Arial"/>
          <w:b/>
          <w:bCs/>
          <w:spacing w:val="20"/>
          <w:sz w:val="27"/>
          <w:szCs w:val="27"/>
        </w:rPr>
        <w:t>16</w:t>
      </w:r>
      <w:r w:rsidRPr="00235543">
        <w:rPr>
          <w:rFonts w:ascii="微軟正黑體" w:eastAsia="微軟正黑體" w:hAnsi="微軟正黑體" w:cs="微軟正黑體" w:hint="eastAsia"/>
          <w:b/>
          <w:bCs/>
          <w:spacing w:val="20"/>
          <w:sz w:val="27"/>
          <w:szCs w:val="27"/>
        </w:rPr>
        <w:t>年形影不離終要分道揚</w:t>
      </w:r>
      <w:r w:rsidRPr="00235543">
        <w:rPr>
          <w:rFonts w:ascii="新細明體" w:eastAsia="新細明體" w:hAnsi="新細明體" w:cs="新細明體"/>
          <w:b/>
          <w:bCs/>
          <w:spacing w:val="20"/>
          <w:sz w:val="27"/>
          <w:szCs w:val="27"/>
        </w:rPr>
        <w:t>鑣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時光飛逝，她們</w:t>
      </w:r>
      <w:proofErr w:type="gramStart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即將升讀大學</w:t>
      </w:r>
      <w:proofErr w:type="gramEnd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，過去</w:t>
      </w:r>
      <w:r w:rsidRPr="00235543">
        <w:rPr>
          <w:rFonts w:ascii="Arial" w:eastAsia="Times New Roman" w:hAnsi="Arial" w:cs="Arial"/>
          <w:spacing w:val="15"/>
          <w:sz w:val="27"/>
          <w:szCs w:val="27"/>
        </w:rPr>
        <w:t>16</w:t>
      </w: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年都上同一所學校、擁有相同朋友、常交換衣服穿的二人是時候分道揚鑣。扎伊娜卜想投考劍橋大學，實現成為兒科醫生的夢想，希望日後「回到」大奧蒙德街醫院工作</w:t>
      </w:r>
      <w:r w:rsidRPr="00235543">
        <w:rPr>
          <w:rFonts w:ascii="新細明體" w:eastAsia="新細明體" w:hAnsi="新細明體" w:cs="新細明體"/>
          <w:spacing w:val="15"/>
          <w:sz w:val="27"/>
          <w:szCs w:val="27"/>
        </w:rPr>
        <w:t>。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</w:rPr>
      </w:pP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詹娜特（</w:t>
      </w:r>
      <w:r w:rsidRPr="00235543">
        <w:rPr>
          <w:rFonts w:ascii="Arial" w:eastAsia="Times New Roman" w:hAnsi="Arial" w:cs="Arial"/>
          <w:spacing w:val="15"/>
          <w:sz w:val="27"/>
          <w:szCs w:val="27"/>
        </w:rPr>
        <w:t>Jannat Rahman</w:t>
      </w: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）精通</w:t>
      </w:r>
      <w:r w:rsidRPr="00235543">
        <w:rPr>
          <w:rFonts w:ascii="Arial" w:eastAsia="Times New Roman" w:hAnsi="Arial" w:cs="Arial"/>
          <w:spacing w:val="15"/>
          <w:sz w:val="27"/>
          <w:szCs w:val="27"/>
        </w:rPr>
        <w:t>3</w:t>
      </w: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種語言，有望能獲</w:t>
      </w:r>
      <w:proofErr w:type="gramStart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牛津大學取錄</w:t>
      </w:r>
      <w:proofErr w:type="gramEnd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，她希望成為律師，搬到法國生活</w:t>
      </w:r>
      <w:r w:rsidRPr="00235543">
        <w:rPr>
          <w:rFonts w:ascii="新細明體" w:eastAsia="新細明體" w:hAnsi="新細明體" w:cs="新細明體"/>
          <w:spacing w:val="15"/>
          <w:sz w:val="27"/>
          <w:szCs w:val="27"/>
        </w:rPr>
        <w:t>。</w:t>
      </w:r>
    </w:p>
    <w:p w:rsidR="00235543" w:rsidRPr="00235543" w:rsidRDefault="00235543" w:rsidP="00235543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spacing w:val="15"/>
          <w:sz w:val="27"/>
          <w:szCs w:val="27"/>
          <w:lang w:eastAsia="zh-CN"/>
        </w:rPr>
      </w:pPr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lastRenderedPageBreak/>
        <w:t>拉赫曼說，擁有兩個</w:t>
      </w:r>
      <w:proofErr w:type="gramStart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像奇跡一般</w:t>
      </w:r>
      <w:proofErr w:type="gramEnd"/>
      <w:r w:rsidRPr="00235543">
        <w:rPr>
          <w:rFonts w:ascii="微軟正黑體" w:eastAsia="微軟正黑體" w:hAnsi="微軟正黑體" w:cs="微軟正黑體" w:hint="eastAsia"/>
          <w:spacing w:val="15"/>
          <w:sz w:val="27"/>
          <w:szCs w:val="27"/>
        </w:rPr>
        <w:t>的女兒，讓他成為世上最幸運的父親。他鼓勵其他要照顧生病孩子的父母：「不要放棄，總有希望的。</w:t>
      </w:r>
      <w:r w:rsidRPr="00235543">
        <w:rPr>
          <w:rFonts w:ascii="新細明體" w:eastAsia="新細明體" w:hAnsi="新細明體" w:cs="新細明體"/>
          <w:spacing w:val="15"/>
          <w:sz w:val="27"/>
          <w:szCs w:val="27"/>
          <w:lang w:eastAsia="zh-CN"/>
        </w:rPr>
        <w:t>」</w:t>
      </w:r>
    </w:p>
    <w:p w:rsidR="00235543" w:rsidRPr="00235543" w:rsidRDefault="00235543" w:rsidP="002355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zh-CN"/>
        </w:rPr>
      </w:pPr>
      <w:r w:rsidRPr="00235543">
        <w:rPr>
          <w:rFonts w:ascii="Arial" w:eastAsia="Times New Roman" w:hAnsi="Arial" w:cs="Arial"/>
          <w:noProof/>
          <w:sz w:val="27"/>
          <w:szCs w:val="27"/>
          <w:lang w:eastAsia="zh-CN"/>
        </w:rPr>
        <w:lastRenderedPageBreak/>
        <w:drawing>
          <wp:inline distT="0" distB="0" distL="0" distR="0">
            <wp:extent cx="18288000" cy="10916920"/>
            <wp:effectExtent l="0" t="0" r="0" b="0"/>
            <wp:docPr id="7" name="Picture 7" descr="她們只有6周大時，就在大奧蒙德街醫院（Great Ormond Street Hospital）接受手術，最後成功分離。（影片截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她們只有6周大時，就在大奧蒙德街醫院（Great Ormond Street Hospital）接受手術，最後成功分離。（影片截圖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9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3" w:rsidRPr="00235543" w:rsidRDefault="00235543" w:rsidP="002355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zh-CN"/>
        </w:rPr>
      </w:pPr>
      <w:r w:rsidRPr="00235543">
        <w:rPr>
          <w:rFonts w:ascii="Arial" w:eastAsia="Times New Roman" w:hAnsi="Arial" w:cs="Arial"/>
          <w:noProof/>
          <w:sz w:val="27"/>
          <w:szCs w:val="27"/>
          <w:lang w:eastAsia="zh-CN"/>
        </w:rPr>
        <w:lastRenderedPageBreak/>
        <w:drawing>
          <wp:inline distT="0" distB="0" distL="0" distR="0">
            <wp:extent cx="18288000" cy="12300585"/>
            <wp:effectExtent l="0" t="0" r="0" b="5715"/>
            <wp:docPr id="6" name="Picture 6" descr="成功分離後，詹娜特要再進行心臟手術，少了「另一半」的扎伊娜卜不肯吃奶或睡覺。（影片截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成功分離後，詹娜特要再進行心臟手術，少了「另一半」的扎伊娜卜不肯吃奶或睡覺。（影片截圖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230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3" w:rsidRPr="00235543" w:rsidRDefault="00235543" w:rsidP="002355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zh-CN"/>
        </w:rPr>
      </w:pPr>
      <w:r w:rsidRPr="00235543">
        <w:rPr>
          <w:rFonts w:ascii="Arial" w:eastAsia="Times New Roman" w:hAnsi="Arial" w:cs="Arial"/>
          <w:noProof/>
          <w:sz w:val="27"/>
          <w:szCs w:val="27"/>
          <w:lang w:eastAsia="zh-CN"/>
        </w:rPr>
        <w:lastRenderedPageBreak/>
        <w:drawing>
          <wp:inline distT="0" distB="0" distL="0" distR="0">
            <wp:extent cx="18288000" cy="10121900"/>
            <wp:effectExtent l="0" t="0" r="0" b="0"/>
            <wp:docPr id="5" name="Picture 5" descr="她們過去16年都上同一所學校、擁有相同朋友、交換衣服穿，只分開過一晚。（影片截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她們過去16年都上同一所學校、擁有相同朋友、交換衣服穿，只分開過一晚。（影片截圖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3" w:rsidRPr="00235543" w:rsidRDefault="00235543" w:rsidP="002355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zh-CN"/>
        </w:rPr>
      </w:pPr>
      <w:r w:rsidRPr="00235543">
        <w:rPr>
          <w:rFonts w:ascii="Arial" w:eastAsia="Times New Roman" w:hAnsi="Arial" w:cs="Arial"/>
          <w:noProof/>
          <w:sz w:val="27"/>
          <w:szCs w:val="27"/>
          <w:lang w:eastAsia="zh-CN"/>
        </w:rPr>
        <w:lastRenderedPageBreak/>
        <w:drawing>
          <wp:inline distT="0" distB="0" distL="0" distR="0">
            <wp:extent cx="18288000" cy="10471785"/>
            <wp:effectExtent l="0" t="0" r="0" b="5715"/>
            <wp:docPr id="4" name="Picture 4" descr="拉赫曼說，擁有兩個像奇跡一般的女兒，讓他成為世上最幸運的父親。（影片截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拉赫曼說，擁有兩個像奇跡一般的女兒，讓他成為世上最幸運的父親。（影片截圖）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3" w:rsidRPr="00235543" w:rsidRDefault="00235543" w:rsidP="002355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zh-CN"/>
        </w:rPr>
      </w:pPr>
      <w:r w:rsidRPr="00235543">
        <w:rPr>
          <w:rFonts w:ascii="Arial" w:eastAsia="Times New Roman" w:hAnsi="Arial" w:cs="Arial"/>
          <w:noProof/>
          <w:sz w:val="27"/>
          <w:szCs w:val="27"/>
          <w:lang w:eastAsia="zh-CN"/>
        </w:rPr>
        <w:lastRenderedPageBreak/>
        <w:drawing>
          <wp:inline distT="0" distB="0" distL="0" distR="0">
            <wp:extent cx="18288000" cy="10567035"/>
            <wp:effectExtent l="0" t="0" r="0" b="5715"/>
            <wp:docPr id="3" name="Picture 3" descr="尼帕說：「我們當初經歷的困難感覺像一場很久以前的噩夢，那時我不敢奢望有今天。」（影片截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尼帕說：「我們當初經歷的困難感覺像一場很久以前的噩夢，那時我不敢奢望有今天。」（影片截圖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5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3" w:rsidRPr="00235543" w:rsidRDefault="00235543" w:rsidP="002355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zh-CN"/>
        </w:rPr>
      </w:pPr>
      <w:r w:rsidRPr="00235543">
        <w:rPr>
          <w:rFonts w:ascii="Arial" w:eastAsia="Times New Roman" w:hAnsi="Arial" w:cs="Arial"/>
          <w:noProof/>
          <w:sz w:val="27"/>
          <w:szCs w:val="27"/>
          <w:lang w:eastAsia="zh-CN"/>
        </w:rPr>
        <w:lastRenderedPageBreak/>
        <w:drawing>
          <wp:inline distT="0" distB="0" distL="0" distR="0">
            <wp:extent cx="18288000" cy="9422130"/>
            <wp:effectExtent l="0" t="0" r="0" b="7620"/>
            <wp:docPr id="2" name="Picture 2" descr="扎伊娜卜想成為兒科醫生，詹娜特則想做律師。（影片截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扎伊娜卜想成為兒科醫生，詹娜特則想做律師。（影片截圖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3" w:rsidRPr="00235543" w:rsidRDefault="00235543" w:rsidP="00235543">
      <w:pPr>
        <w:shd w:val="clear" w:color="auto" w:fill="FFFFFF"/>
        <w:spacing w:line="240" w:lineRule="auto"/>
        <w:rPr>
          <w:rFonts w:ascii="Arial" w:eastAsia="Times New Roman" w:hAnsi="Arial" w:cs="Arial"/>
          <w:sz w:val="27"/>
          <w:szCs w:val="27"/>
          <w:lang w:eastAsia="zh-CN"/>
        </w:rPr>
      </w:pPr>
      <w:r w:rsidRPr="00235543">
        <w:rPr>
          <w:rFonts w:ascii="Arial" w:eastAsia="Times New Roman" w:hAnsi="Arial" w:cs="Arial"/>
          <w:noProof/>
          <w:sz w:val="27"/>
          <w:szCs w:val="27"/>
          <w:lang w:eastAsia="zh-CN"/>
        </w:rPr>
        <w:lastRenderedPageBreak/>
        <w:drawing>
          <wp:inline distT="0" distB="0" distL="0" distR="0">
            <wp:extent cx="18288000" cy="10471785"/>
            <wp:effectExtent l="0" t="0" r="0" b="5715"/>
            <wp:docPr id="1" name="Picture 1" descr="兩姐妹剛過了16歲生日，尼帕說：「她們彷彿昨天還是手抱嬰兒。」（影片截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兩姐妹剛過了16歲生日，尼帕說：「她們彷彿昨天還是手抱嬰兒。」（影片截圖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17" w:rsidRDefault="00A53F17"/>
    <w:sectPr w:rsidR="00A53F17" w:rsidSect="00A11AA0">
      <w:pgSz w:w="11906" w:h="16838" w:code="9"/>
      <w:pgMar w:top="1021" w:right="1021" w:bottom="1021" w:left="102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revisionView w:inkAnnotations="0"/>
  <w:defaultTabStop w:val="72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543"/>
    <w:rsid w:val="00235543"/>
    <w:rsid w:val="003B640A"/>
    <w:rsid w:val="003F0F93"/>
    <w:rsid w:val="00813A59"/>
    <w:rsid w:val="00A11AA0"/>
    <w:rsid w:val="00A53F17"/>
    <w:rsid w:val="00EC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C39E7B-60D7-4AA2-A999-31048737B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="標楷體" w:hAnsi="標楷體" w:cstheme="minorBidi"/>
        <w:sz w:val="24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355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5543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customStyle="1" w:styleId="s1abjih8-0">
    <w:name w:val="s1abjih8-0"/>
    <w:basedOn w:val="DefaultParagraphFont"/>
    <w:rsid w:val="00235543"/>
  </w:style>
  <w:style w:type="character" w:styleId="Hyperlink">
    <w:name w:val="Hyperlink"/>
    <w:basedOn w:val="DefaultParagraphFont"/>
    <w:uiPriority w:val="99"/>
    <w:unhideWhenUsed/>
    <w:rsid w:val="00235543"/>
    <w:rPr>
      <w:color w:val="0000FF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35543"/>
    <w:pPr>
      <w:spacing w:after="0" w:line="240" w:lineRule="auto"/>
    </w:pPr>
    <w:rPr>
      <w:rFonts w:ascii="Times New Roman" w:eastAsia="Times New Roman" w:hAnsi="Times New Roman" w:cs="Times New Roman"/>
      <w:i/>
      <w:iCs/>
      <w:szCs w:val="24"/>
      <w:lang w:eastAsia="zh-CN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35543"/>
    <w:rPr>
      <w:rFonts w:ascii="Times New Roman" w:eastAsia="Times New Roman" w:hAnsi="Times New Roman" w:cs="Times New Roman"/>
      <w:i/>
      <w:iCs/>
      <w:szCs w:val="24"/>
      <w:lang w:eastAsia="zh-CN"/>
    </w:rPr>
  </w:style>
  <w:style w:type="character" w:customStyle="1" w:styleId="sc-gqjmru">
    <w:name w:val="sc-gqjmru"/>
    <w:basedOn w:val="DefaultParagraphFont"/>
    <w:rsid w:val="00235543"/>
  </w:style>
  <w:style w:type="paragraph" w:customStyle="1" w:styleId="wa4tvz-0">
    <w:name w:val="wa4tvz-0"/>
    <w:basedOn w:val="Normal"/>
    <w:rsid w:val="00235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u02q31-0">
    <w:name w:val="u02q31-0"/>
    <w:basedOn w:val="Normal"/>
    <w:rsid w:val="00235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235543"/>
    <w:rPr>
      <w:b/>
      <w:bCs/>
    </w:rPr>
  </w:style>
  <w:style w:type="character" w:customStyle="1" w:styleId="s15r5oe8-0">
    <w:name w:val="s15r5oe8-0"/>
    <w:basedOn w:val="DefaultParagraphFont"/>
    <w:rsid w:val="00235543"/>
  </w:style>
  <w:style w:type="paragraph" w:customStyle="1" w:styleId="s1wfcnrk-0">
    <w:name w:val="s1wfcnrk-0"/>
    <w:basedOn w:val="Normal"/>
    <w:rsid w:val="00235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2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1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7423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8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18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05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010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8467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63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759845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60511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662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6560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7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090986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7867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89059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56293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5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56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7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048214">
                  <w:marLeft w:val="-38"/>
                  <w:marRight w:val="-38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6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4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684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2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685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27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6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54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97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44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3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920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6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1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54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559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6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32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250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16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5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k01.app.link/qIZYuEC5LO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hk01.com/channel/7/%E7%86%B1%E7%88%86%E8%A9%B1%E9%A1%8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hk01.com/%E7%86%B1%E7%88%86%E8%A9%B1%E9%A1%8C/277709/%E9%80%A3%E9%AB%94%E5%A7%90%E5%A6%B9%E5%AD%98%E6%B4%BB%E7%8E%87%E5%83%85%E7%99%BE%E8%90%AC%E5%88%86%E4%B9%8B%E4%B8%80-%E7%88%B6%E6%AF%8D%E5%A0%85%E6%8C%81%E8%A6%81%E7%94%9F-16%E5%B9%B4%E5%BE%8C%E5%A5%94%E5%90%91%E7%89%9B%E6%B4%A5%E5%8A%8D%E6%A9%8B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hyperlink" Target="https://www.facebook.com/prolife.dpcmf/posts/2341275622613239?__xts__%5b0%5d=68.ARC9_LDGAiQIOrWbey5kJt46hYJPQsMfA30WAhmVMj0mB_X-6nmoVfxTMmcylLvEonSCnM140VAS8cyKYV_YlfqNuwaeuEzybHRLspup4CN2gxPrOKqDNoPGXJYrcUhZZsw-L8P4n8zSACAN6Zbo74hueU_ElwCcZfSy3Ms5u-i3m7hvAXyYN5nDQtpOY19LKqTPzOQcjH6Gu1PCxPr192G20LjRiBwb7IrNh9rnzRngrCge_hZ4cWS4PgZPgHBpiFi6HSbYlnfq9YKgUJhTCNhFiURsYKB_t-Fbe1hOBiYZZ_-lUaAKEO3X21l9TbWoOzREv3_ptAvT24FVTGCHiF45Le0P&amp;__tn__=-R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</dc:creator>
  <cp:keywords/>
  <dc:description/>
  <cp:lastModifiedBy>Connie</cp:lastModifiedBy>
  <cp:revision>4</cp:revision>
  <dcterms:created xsi:type="dcterms:W3CDTF">2019-01-04T09:35:00Z</dcterms:created>
  <dcterms:modified xsi:type="dcterms:W3CDTF">2019-01-04T09:50:00Z</dcterms:modified>
</cp:coreProperties>
</file>